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08ACB" w14:textId="5F6FF59D" w:rsidR="00030891" w:rsidRPr="001F0226" w:rsidRDefault="00D21F9F" w:rsidP="001F0349">
      <w:pPr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  <w:bookmarkStart w:id="0" w:name="_Hlk99607330"/>
      <w:r w:rsidRPr="001F0226">
        <w:rPr>
          <w:rFonts w:ascii="Arial" w:hAnsi="Arial" w:cs="Arial"/>
          <w:b/>
          <w:sz w:val="24"/>
          <w:szCs w:val="24"/>
        </w:rPr>
        <w:t>Wskazania dla ośrodków egzaminacyjnych dotyczące przygotowania stanowisk egzaminacyjnych</w:t>
      </w:r>
      <w:r w:rsidR="00CB0134" w:rsidRPr="001F0226">
        <w:rPr>
          <w:rFonts w:ascii="Arial" w:hAnsi="Arial" w:cs="Arial"/>
          <w:b/>
          <w:sz w:val="24"/>
          <w:szCs w:val="24"/>
        </w:rPr>
        <w:t xml:space="preserve"> do </w:t>
      </w:r>
      <w:r w:rsidR="00C955A9" w:rsidRPr="001F0226">
        <w:rPr>
          <w:rFonts w:ascii="Arial" w:hAnsi="Arial" w:cs="Arial"/>
          <w:b/>
          <w:sz w:val="24"/>
          <w:szCs w:val="24"/>
        </w:rPr>
        <w:t xml:space="preserve">zadania </w:t>
      </w:r>
      <w:r w:rsidR="003F505E">
        <w:rPr>
          <w:rFonts w:ascii="Arial" w:hAnsi="Arial" w:cs="Arial"/>
          <w:b/>
          <w:sz w:val="24"/>
          <w:szCs w:val="24"/>
        </w:rPr>
        <w:t>1</w:t>
      </w:r>
    </w:p>
    <w:p w14:paraId="6A748897" w14:textId="38770DAA" w:rsidR="00CB0134" w:rsidRPr="001F0226" w:rsidRDefault="00030891" w:rsidP="001F0349">
      <w:pPr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  <w:r w:rsidRPr="001F0226">
        <w:rPr>
          <w:rFonts w:ascii="Arial" w:hAnsi="Arial" w:cs="Arial"/>
          <w:b/>
          <w:sz w:val="24"/>
          <w:szCs w:val="24"/>
        </w:rPr>
        <w:t>S</w:t>
      </w:r>
      <w:r w:rsidR="002467D6" w:rsidRPr="001F0226">
        <w:rPr>
          <w:rFonts w:ascii="Arial" w:hAnsi="Arial" w:cs="Arial"/>
          <w:b/>
          <w:sz w:val="24"/>
          <w:szCs w:val="24"/>
        </w:rPr>
        <w:t>esja</w:t>
      </w:r>
      <w:bookmarkStart w:id="1" w:name="_Hlk53483855"/>
      <w:r w:rsidRPr="001F0226">
        <w:rPr>
          <w:rFonts w:ascii="Arial" w:hAnsi="Arial" w:cs="Arial"/>
          <w:b/>
          <w:sz w:val="24"/>
          <w:szCs w:val="24"/>
        </w:rPr>
        <w:t xml:space="preserve"> lato 2022</w:t>
      </w:r>
    </w:p>
    <w:p w14:paraId="13A90697" w14:textId="7E829577" w:rsidR="00CB0134" w:rsidRPr="001F0226" w:rsidRDefault="00CB0134" w:rsidP="00C955A9">
      <w:pPr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</w:p>
    <w:p w14:paraId="566E7A63" w14:textId="6D931578" w:rsidR="00A94BD8" w:rsidRPr="001F0226" w:rsidRDefault="00CE7458" w:rsidP="0064488D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1F0226">
        <w:rPr>
          <w:rFonts w:ascii="Arial" w:hAnsi="Arial" w:cs="Arial"/>
          <w:b/>
          <w:sz w:val="24"/>
          <w:szCs w:val="24"/>
        </w:rPr>
        <w:t xml:space="preserve">CHM.02 </w:t>
      </w:r>
      <w:r w:rsidR="00306DFA" w:rsidRPr="001F0226">
        <w:rPr>
          <w:rFonts w:ascii="Arial" w:hAnsi="Arial" w:cs="Arial"/>
          <w:b/>
          <w:sz w:val="24"/>
          <w:szCs w:val="24"/>
        </w:rPr>
        <w:t>Eksploatacja</w:t>
      </w:r>
      <w:r w:rsidR="00A94BD8" w:rsidRPr="001F0226">
        <w:rPr>
          <w:rFonts w:ascii="Arial" w:hAnsi="Arial" w:cs="Arial"/>
          <w:b/>
          <w:sz w:val="24"/>
          <w:szCs w:val="24"/>
        </w:rPr>
        <w:t xml:space="preserve"> maszyn i urządzeń przemysłu chemicznego </w:t>
      </w:r>
    </w:p>
    <w:bookmarkEnd w:id="1"/>
    <w:p w14:paraId="675A1642" w14:textId="77777777" w:rsidR="00A94BD8" w:rsidRPr="001F0226" w:rsidRDefault="00A94BD8" w:rsidP="00A94BD8">
      <w:pPr>
        <w:spacing w:after="60" w:line="240" w:lineRule="auto"/>
        <w:rPr>
          <w:rFonts w:ascii="Arial" w:hAnsi="Arial" w:cs="Arial"/>
          <w:b/>
          <w:sz w:val="24"/>
          <w:szCs w:val="24"/>
        </w:rPr>
      </w:pPr>
      <w:r w:rsidRPr="001F0226">
        <w:rPr>
          <w:rFonts w:ascii="Arial" w:hAnsi="Arial" w:cs="Arial"/>
          <w:b/>
          <w:sz w:val="24"/>
          <w:szCs w:val="24"/>
        </w:rPr>
        <w:t>Tabela 1. Powiązanie kwalifikacji z zawodami</w:t>
      </w:r>
    </w:p>
    <w:tbl>
      <w:tblPr>
        <w:tblpPr w:leftFromText="141" w:rightFromText="141" w:vertAnchor="text" w:horzAnchor="margin" w:tblpXSpec="center" w:tblpY="73"/>
        <w:tblOverlap w:val="never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7"/>
        <w:gridCol w:w="2781"/>
        <w:gridCol w:w="1124"/>
        <w:gridCol w:w="4164"/>
      </w:tblGrid>
      <w:tr w:rsidR="00A94BD8" w:rsidRPr="001F0226" w14:paraId="6214422C" w14:textId="77777777" w:rsidTr="003A095B">
        <w:tc>
          <w:tcPr>
            <w:tcW w:w="1333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0614CA35" w14:textId="77777777" w:rsidR="00A94BD8" w:rsidRPr="001F0226" w:rsidRDefault="00A94BD8" w:rsidP="00AA628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Oznaczenie kwalifikacji</w:t>
            </w:r>
          </w:p>
        </w:tc>
        <w:tc>
          <w:tcPr>
            <w:tcW w:w="2886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69DF9C4" w14:textId="77777777" w:rsidR="00A94BD8" w:rsidRPr="001F0226" w:rsidRDefault="00A94BD8" w:rsidP="00AA628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Nazwa kwalifikacji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5583BBFA" w14:textId="77777777" w:rsidR="00A94BD8" w:rsidRPr="001F0226" w:rsidRDefault="00A94BD8" w:rsidP="00AA628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Symbol cyfrowy zawodu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39CF559D" w14:textId="77777777" w:rsidR="00A94BD8" w:rsidRPr="001F0226" w:rsidRDefault="00A94BD8" w:rsidP="00AA628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color w:val="000000"/>
                <w:sz w:val="24"/>
                <w:szCs w:val="24"/>
                <w:lang w:eastAsia="pl-PL"/>
              </w:rPr>
              <w:t>Nazwa zawodu</w:t>
            </w:r>
          </w:p>
        </w:tc>
      </w:tr>
      <w:tr w:rsidR="00A94BD8" w:rsidRPr="001F0226" w14:paraId="52567D14" w14:textId="77777777" w:rsidTr="003A095B">
        <w:trPr>
          <w:trHeight w:val="458"/>
        </w:trPr>
        <w:tc>
          <w:tcPr>
            <w:tcW w:w="1333" w:type="dxa"/>
            <w:vMerge w:val="restart"/>
            <w:vAlign w:val="center"/>
          </w:tcPr>
          <w:p w14:paraId="3E3B7F88" w14:textId="57197942" w:rsidR="00A94BD8" w:rsidRPr="001F0226" w:rsidRDefault="00CE7458" w:rsidP="001F034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CHM.02</w:t>
            </w:r>
          </w:p>
        </w:tc>
        <w:tc>
          <w:tcPr>
            <w:tcW w:w="2886" w:type="dxa"/>
            <w:vMerge w:val="restart"/>
            <w:vAlign w:val="center"/>
          </w:tcPr>
          <w:p w14:paraId="0B984D51" w14:textId="4CDBC544" w:rsidR="00A94BD8" w:rsidRPr="001F0226" w:rsidRDefault="00306DFA" w:rsidP="001F034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Eksploatacja</w:t>
            </w:r>
            <w:r w:rsidR="00A94BD8" w:rsidRPr="001F0226">
              <w:rPr>
                <w:rFonts w:ascii="Arial" w:hAnsi="Arial" w:cs="Arial"/>
                <w:sz w:val="24"/>
                <w:szCs w:val="24"/>
              </w:rPr>
              <w:t xml:space="preserve"> maszyn i urządzeń przemysłu chemicznego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CDAC5C9" w14:textId="77777777" w:rsidR="00A94BD8" w:rsidRPr="001F0226" w:rsidRDefault="00A94BD8" w:rsidP="001F034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311603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1FE2940D" w14:textId="77777777" w:rsidR="00A94BD8" w:rsidRPr="001F0226" w:rsidRDefault="00A94BD8" w:rsidP="001F034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Technik technologii chemicznej</w:t>
            </w:r>
          </w:p>
        </w:tc>
      </w:tr>
      <w:tr w:rsidR="00A94BD8" w:rsidRPr="001F0226" w14:paraId="73AD96A4" w14:textId="77777777" w:rsidTr="003A095B">
        <w:trPr>
          <w:trHeight w:val="458"/>
        </w:trPr>
        <w:tc>
          <w:tcPr>
            <w:tcW w:w="1333" w:type="dxa"/>
            <w:vMerge/>
            <w:tcBorders>
              <w:bottom w:val="single" w:sz="4" w:space="0" w:color="auto"/>
            </w:tcBorders>
            <w:vAlign w:val="center"/>
          </w:tcPr>
          <w:p w14:paraId="5B09579C" w14:textId="77777777" w:rsidR="00A94BD8" w:rsidRPr="001F0226" w:rsidRDefault="00A94BD8" w:rsidP="001F034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886" w:type="dxa"/>
            <w:vMerge/>
            <w:tcBorders>
              <w:bottom w:val="single" w:sz="4" w:space="0" w:color="auto"/>
            </w:tcBorders>
            <w:vAlign w:val="center"/>
          </w:tcPr>
          <w:p w14:paraId="1072D25E" w14:textId="77777777" w:rsidR="00A94BD8" w:rsidRPr="001F0226" w:rsidRDefault="00A94BD8" w:rsidP="001F03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19B2" w14:textId="77777777" w:rsidR="00A94BD8" w:rsidRPr="001F0226" w:rsidRDefault="00A94BD8" w:rsidP="001F034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813134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F8852" w14:textId="77777777" w:rsidR="00A94BD8" w:rsidRPr="001F0226" w:rsidRDefault="00A94BD8" w:rsidP="001F034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Operator urządzeń przemysłu chemicznego</w:t>
            </w:r>
          </w:p>
        </w:tc>
      </w:tr>
    </w:tbl>
    <w:p w14:paraId="6578FE26" w14:textId="77777777" w:rsidR="00A94BD8" w:rsidRPr="001F0226" w:rsidRDefault="00A94BD8" w:rsidP="001F0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2EAB6C" w14:textId="77777777" w:rsidR="00A94BD8" w:rsidRPr="001F0226" w:rsidRDefault="00A94BD8" w:rsidP="00A94BD8">
      <w:pPr>
        <w:spacing w:after="120" w:line="240" w:lineRule="auto"/>
        <w:outlineLvl w:val="1"/>
        <w:rPr>
          <w:rFonts w:ascii="Arial" w:hAnsi="Arial" w:cs="Arial"/>
          <w:b/>
          <w:sz w:val="24"/>
          <w:szCs w:val="24"/>
        </w:rPr>
      </w:pPr>
      <w:bookmarkStart w:id="2" w:name="_Toc306099288"/>
      <w:bookmarkEnd w:id="0"/>
      <w:r w:rsidRPr="001F0226">
        <w:rPr>
          <w:rFonts w:ascii="Arial" w:hAnsi="Arial" w:cs="Arial"/>
          <w:b/>
          <w:sz w:val="24"/>
          <w:szCs w:val="24"/>
        </w:rPr>
        <w:t>Opis wyposażenia ośrodka egzaminacyjnego</w:t>
      </w:r>
      <w:bookmarkEnd w:id="2"/>
      <w:r w:rsidRPr="001F0226">
        <w:rPr>
          <w:rFonts w:ascii="Arial" w:hAnsi="Arial" w:cs="Arial"/>
          <w:b/>
          <w:sz w:val="24"/>
          <w:szCs w:val="24"/>
        </w:rPr>
        <w:t xml:space="preserve"> </w:t>
      </w:r>
    </w:p>
    <w:p w14:paraId="7D732945" w14:textId="04E31583" w:rsidR="00A94BD8" w:rsidRPr="001F0226" w:rsidRDefault="00A94BD8" w:rsidP="001F0349">
      <w:pPr>
        <w:pStyle w:val="Tekstpodstawowy21"/>
        <w:numPr>
          <w:ilvl w:val="0"/>
          <w:numId w:val="19"/>
        </w:numPr>
        <w:spacing w:after="120" w:line="240" w:lineRule="auto"/>
        <w:ind w:left="284" w:hanging="284"/>
        <w:jc w:val="both"/>
        <w:outlineLvl w:val="2"/>
        <w:rPr>
          <w:sz w:val="24"/>
        </w:rPr>
      </w:pPr>
      <w:bookmarkStart w:id="3" w:name="_Toc306099289"/>
      <w:r w:rsidRPr="001F0226">
        <w:rPr>
          <w:b/>
          <w:sz w:val="24"/>
        </w:rPr>
        <w:t>Miejsce egzaminowania</w:t>
      </w:r>
      <w:r w:rsidRPr="001F0226">
        <w:rPr>
          <w:sz w:val="24"/>
        </w:rPr>
        <w:t xml:space="preserve"> wyposażone w </w:t>
      </w:r>
      <w:r w:rsidRPr="001F0226">
        <w:rPr>
          <w:sz w:val="24"/>
          <w:u w:val="single"/>
        </w:rPr>
        <w:t>jednoosobowe</w:t>
      </w:r>
      <w:r w:rsidRPr="001F0226">
        <w:rPr>
          <w:sz w:val="24"/>
        </w:rPr>
        <w:t xml:space="preserve"> stanowiska egzaminacyjne zapewniające samodzielne wykonanie zadania egzaminacyjnego, spełniające wymagania wynikające z</w:t>
      </w:r>
      <w:r w:rsidR="00B40355" w:rsidRPr="001F0226">
        <w:rPr>
          <w:sz w:val="24"/>
        </w:rPr>
        <w:t xml:space="preserve"> </w:t>
      </w:r>
      <w:r w:rsidRPr="001F0226">
        <w:rPr>
          <w:sz w:val="24"/>
        </w:rPr>
        <w:t>przepisów bezpieczeństwa i higieny pracy i ochrony przeciwpożarowej oraz ochrony środowiska.</w:t>
      </w:r>
      <w:bookmarkEnd w:id="3"/>
    </w:p>
    <w:p w14:paraId="46033081" w14:textId="77777777" w:rsidR="00A94BD8" w:rsidRPr="001F0226" w:rsidRDefault="00A94BD8" w:rsidP="001F0349">
      <w:pPr>
        <w:pStyle w:val="Nagwek2"/>
        <w:numPr>
          <w:ilvl w:val="0"/>
          <w:numId w:val="0"/>
        </w:numPr>
        <w:ind w:left="718" w:hanging="576"/>
        <w:rPr>
          <w:rFonts w:ascii="Arial" w:hAnsi="Arial" w:cs="Arial"/>
          <w:i w:val="0"/>
          <w:color w:val="000000"/>
          <w:sz w:val="24"/>
          <w:szCs w:val="24"/>
        </w:rPr>
      </w:pPr>
      <w:r w:rsidRPr="001F0226">
        <w:rPr>
          <w:rFonts w:ascii="Arial" w:hAnsi="Arial" w:cs="Arial"/>
          <w:i w:val="0"/>
          <w:color w:val="000000"/>
          <w:sz w:val="24"/>
          <w:szCs w:val="24"/>
        </w:rPr>
        <w:t>Tabela 2</w:t>
      </w:r>
      <w:r w:rsidR="002467D6" w:rsidRPr="001F0226">
        <w:rPr>
          <w:rFonts w:ascii="Arial" w:hAnsi="Arial" w:cs="Arial"/>
          <w:i w:val="0"/>
          <w:color w:val="000000"/>
          <w:sz w:val="24"/>
          <w:szCs w:val="24"/>
          <w:lang w:val="pl-PL"/>
        </w:rPr>
        <w:t>.</w:t>
      </w:r>
      <w:r w:rsidRPr="001F0226">
        <w:rPr>
          <w:rFonts w:ascii="Arial" w:hAnsi="Arial" w:cs="Arial"/>
          <w:i w:val="0"/>
          <w:color w:val="000000"/>
          <w:sz w:val="24"/>
          <w:szCs w:val="24"/>
        </w:rPr>
        <w:t xml:space="preserve"> Wyposażenie miejsca egzaminowania 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6520"/>
        <w:gridCol w:w="1134"/>
        <w:gridCol w:w="1418"/>
      </w:tblGrid>
      <w:tr w:rsidR="00A94BD8" w:rsidRPr="001F0226" w14:paraId="310E1350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A932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Lp.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9EF5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F4E4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D181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Ilość</w:t>
            </w:r>
          </w:p>
        </w:tc>
      </w:tr>
      <w:tr w:rsidR="00A94BD8" w:rsidRPr="001F0226" w14:paraId="7F5E851F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A88D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DD73" w14:textId="77777777" w:rsidR="00A94BD8" w:rsidRPr="001F0226" w:rsidRDefault="00A94BD8" w:rsidP="002467D6">
            <w:pPr>
              <w:pStyle w:val="Default"/>
              <w:spacing w:after="0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Stolik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4F68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1F53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1</w:t>
            </w:r>
          </w:p>
        </w:tc>
      </w:tr>
      <w:tr w:rsidR="00A94BD8" w:rsidRPr="001F0226" w14:paraId="5B6DE341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EB86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7DD" w14:textId="77777777" w:rsidR="00A94BD8" w:rsidRPr="001F0226" w:rsidRDefault="00A94BD8" w:rsidP="002467D6">
            <w:pPr>
              <w:pStyle w:val="Default"/>
              <w:spacing w:after="0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723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B036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3</w:t>
            </w:r>
          </w:p>
        </w:tc>
      </w:tr>
      <w:tr w:rsidR="00A94BD8" w:rsidRPr="001F0226" w14:paraId="6FC3E013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1413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E01E" w14:textId="77777777" w:rsidR="00A94BD8" w:rsidRPr="001F0226" w:rsidRDefault="00A94BD8" w:rsidP="001F0349">
            <w:pPr>
              <w:pStyle w:val="Default"/>
              <w:spacing w:after="0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Tablica szkolna/plansza do zapisania czasu trwania egzaminu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8FC1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  <w:lang w:val="de-DE"/>
              </w:rPr>
            </w:pPr>
            <w:r w:rsidRPr="001F0226">
              <w:rPr>
                <w:rFonts w:ascii="Arial" w:hAnsi="Arial" w:cs="Arial"/>
                <w:lang w:val="de-DE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A312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  <w:lang w:val="de-DE"/>
              </w:rPr>
            </w:pPr>
            <w:r w:rsidRPr="001F0226">
              <w:rPr>
                <w:rFonts w:ascii="Arial" w:hAnsi="Arial" w:cs="Arial"/>
                <w:lang w:val="de-DE"/>
              </w:rPr>
              <w:t>1</w:t>
            </w:r>
          </w:p>
        </w:tc>
      </w:tr>
      <w:tr w:rsidR="00A94BD8" w:rsidRPr="001F0226" w14:paraId="678D29E9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2087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lang w:val="de-DE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BCF9" w14:textId="77777777" w:rsidR="00A94BD8" w:rsidRPr="001F0226" w:rsidRDefault="00A94BD8" w:rsidP="001F0349">
            <w:pPr>
              <w:pStyle w:val="Default"/>
              <w:spacing w:after="0"/>
              <w:rPr>
                <w:rFonts w:ascii="Arial" w:hAnsi="Arial" w:cs="Arial"/>
                <w:lang w:val="de-DE"/>
              </w:rPr>
            </w:pPr>
            <w:r w:rsidRPr="001F0226">
              <w:rPr>
                <w:rFonts w:ascii="Arial" w:hAnsi="Arial" w:cs="Arial"/>
                <w:lang w:val="de-DE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85CE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  <w:lang w:val="de-DE"/>
              </w:rPr>
            </w:pPr>
            <w:r w:rsidRPr="001F0226">
              <w:rPr>
                <w:rFonts w:ascii="Arial" w:hAnsi="Arial" w:cs="Arial"/>
                <w:lang w:val="de-DE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1883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1</w:t>
            </w:r>
          </w:p>
        </w:tc>
      </w:tr>
      <w:tr w:rsidR="00A94BD8" w:rsidRPr="001F0226" w14:paraId="64E228B8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C50F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9C21" w14:textId="77777777" w:rsidR="00A94BD8" w:rsidRPr="001F0226" w:rsidRDefault="00A94BD8" w:rsidP="001F0349">
            <w:pPr>
              <w:pStyle w:val="Default"/>
              <w:spacing w:after="0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300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B5A4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1</w:t>
            </w:r>
          </w:p>
        </w:tc>
      </w:tr>
      <w:tr w:rsidR="00A94BD8" w:rsidRPr="001F0226" w14:paraId="1635A52D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1A5F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8E33" w14:textId="77777777" w:rsidR="00A94BD8" w:rsidRPr="001F0226" w:rsidRDefault="00A94BD8" w:rsidP="001F0349">
            <w:pPr>
              <w:pStyle w:val="Default"/>
              <w:spacing w:after="0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EC47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5103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1</w:t>
            </w:r>
          </w:p>
        </w:tc>
      </w:tr>
      <w:tr w:rsidR="00A94BD8" w:rsidRPr="001F0226" w14:paraId="58C45920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74F5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AB06" w14:textId="77777777" w:rsidR="00A94BD8" w:rsidRPr="001F0226" w:rsidRDefault="00A94BD8" w:rsidP="001F0349">
            <w:pPr>
              <w:pStyle w:val="Default"/>
              <w:spacing w:after="0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516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D2DE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= liczbie zdających na 1 zmianie</w:t>
            </w:r>
          </w:p>
        </w:tc>
      </w:tr>
      <w:tr w:rsidR="00A94BD8" w:rsidRPr="001F0226" w14:paraId="0FFEE8E9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0F97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146F" w14:textId="77777777" w:rsidR="00A94BD8" w:rsidRPr="001F0226" w:rsidRDefault="00A94BD8" w:rsidP="001F0349">
            <w:pPr>
              <w:pStyle w:val="Default"/>
              <w:spacing w:after="0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Identyfikator dla zdającego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B479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711A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= liczbie zdających na 1 zmianie</w:t>
            </w:r>
          </w:p>
        </w:tc>
      </w:tr>
      <w:tr w:rsidR="00A94BD8" w:rsidRPr="001F0226" w14:paraId="357A86EC" w14:textId="77777777" w:rsidTr="003A095B">
        <w:trPr>
          <w:jc w:val="center"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ECCA" w14:textId="77777777" w:rsidR="00A94BD8" w:rsidRPr="001F0226" w:rsidRDefault="00A94BD8" w:rsidP="001F0349">
            <w:pPr>
              <w:pStyle w:val="Default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D96C" w14:textId="77777777" w:rsidR="00A94BD8" w:rsidRPr="001F0226" w:rsidRDefault="00A94BD8" w:rsidP="001F0349">
            <w:pPr>
              <w:pStyle w:val="Default"/>
              <w:spacing w:after="0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Identyfikatory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EE7B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D441" w14:textId="77777777" w:rsidR="00A94BD8" w:rsidRPr="001F0226" w:rsidRDefault="00A94BD8" w:rsidP="001F0349">
            <w:pPr>
              <w:pStyle w:val="Default"/>
              <w:spacing w:after="0"/>
              <w:jc w:val="center"/>
              <w:rPr>
                <w:rFonts w:ascii="Arial" w:hAnsi="Arial" w:cs="Arial"/>
              </w:rPr>
            </w:pPr>
            <w:r w:rsidRPr="001F0226">
              <w:rPr>
                <w:rFonts w:ascii="Arial" w:hAnsi="Arial" w:cs="Arial"/>
              </w:rPr>
              <w:t>dla każdej osoby</w:t>
            </w:r>
          </w:p>
        </w:tc>
      </w:tr>
    </w:tbl>
    <w:p w14:paraId="3896E640" w14:textId="77777777" w:rsidR="00A94BD8" w:rsidRPr="001F0226" w:rsidRDefault="00A94BD8" w:rsidP="001F0349">
      <w:pPr>
        <w:pStyle w:val="Tekstpodstawowy21"/>
        <w:spacing w:before="120" w:line="276" w:lineRule="auto"/>
        <w:outlineLvl w:val="2"/>
        <w:rPr>
          <w:b/>
          <w:bCs/>
          <w:sz w:val="24"/>
        </w:rPr>
      </w:pPr>
      <w:bookmarkStart w:id="4" w:name="_Toc306099290"/>
      <w:r w:rsidRPr="001F0226">
        <w:rPr>
          <w:b/>
          <w:bCs/>
          <w:sz w:val="24"/>
        </w:rPr>
        <w:t>2. Opis stanowiska egzaminacyjnego:</w:t>
      </w:r>
      <w:bookmarkEnd w:id="4"/>
    </w:p>
    <w:p w14:paraId="100BE8EA" w14:textId="77777777" w:rsidR="00A94BD8" w:rsidRPr="001F0226" w:rsidRDefault="00A94BD8" w:rsidP="001F0349">
      <w:pPr>
        <w:pStyle w:val="Tekstpodstawowy2"/>
        <w:spacing w:line="240" w:lineRule="auto"/>
        <w:rPr>
          <w:rFonts w:ascii="Arial" w:eastAsia="Calibri" w:hAnsi="Arial" w:cs="Arial"/>
          <w:sz w:val="24"/>
          <w:szCs w:val="24"/>
        </w:rPr>
      </w:pPr>
      <w:r w:rsidRPr="001F0226">
        <w:rPr>
          <w:rFonts w:ascii="Arial" w:eastAsia="Calibri" w:hAnsi="Arial" w:cs="Arial"/>
          <w:sz w:val="24"/>
          <w:szCs w:val="24"/>
        </w:rPr>
        <w:t>W skład stanowiska egzaminacyjnego wchodzi:</w:t>
      </w:r>
    </w:p>
    <w:p w14:paraId="33F30D4F" w14:textId="77777777" w:rsidR="00A94BD8" w:rsidRPr="001F0226" w:rsidRDefault="00A94BD8" w:rsidP="001F0349">
      <w:pPr>
        <w:pStyle w:val="Akapitzlist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1F0226">
        <w:rPr>
          <w:rFonts w:ascii="Arial" w:hAnsi="Arial" w:cs="Arial"/>
          <w:b/>
          <w:sz w:val="24"/>
          <w:szCs w:val="24"/>
        </w:rPr>
        <w:t>indywidualne stanowisko do pisania</w:t>
      </w:r>
      <w:r w:rsidRPr="001F0226">
        <w:rPr>
          <w:rFonts w:ascii="Arial" w:hAnsi="Arial" w:cs="Arial"/>
          <w:sz w:val="24"/>
          <w:szCs w:val="24"/>
        </w:rPr>
        <w:t xml:space="preserve"> - stolik i krzesło;</w:t>
      </w:r>
    </w:p>
    <w:p w14:paraId="0E52614D" w14:textId="6F89D07F" w:rsidR="00A94BD8" w:rsidRPr="001F0226" w:rsidRDefault="00A94BD8" w:rsidP="003F505E">
      <w:pPr>
        <w:pStyle w:val="Tekstpodstawowy21"/>
        <w:numPr>
          <w:ilvl w:val="0"/>
          <w:numId w:val="16"/>
        </w:numPr>
        <w:spacing w:line="240" w:lineRule="auto"/>
        <w:ind w:left="714" w:hanging="357"/>
        <w:rPr>
          <w:color w:val="000000"/>
          <w:sz w:val="24"/>
        </w:rPr>
      </w:pPr>
      <w:r w:rsidRPr="001F0226">
        <w:rPr>
          <w:b/>
          <w:color w:val="000000"/>
          <w:sz w:val="24"/>
        </w:rPr>
        <w:t xml:space="preserve">indywidualne stanowisko laboratoryjne dla jednego zdającego: </w:t>
      </w:r>
      <w:r w:rsidRPr="001F0226">
        <w:rPr>
          <w:color w:val="000000"/>
          <w:sz w:val="24"/>
        </w:rPr>
        <w:t>stół laboratoryjny pokryty materiałem odpornym na chemikalia, o długości ok. 150 cm dla zdającego, z doprowadzoną instalacją elektryczną 230 V oraz instalacją wodno-kanalizacyjną, gazową</w:t>
      </w:r>
      <w:r w:rsidR="00CA0D18" w:rsidRPr="001F0226">
        <w:rPr>
          <w:color w:val="000000"/>
          <w:sz w:val="24"/>
        </w:rPr>
        <w:t xml:space="preserve"> (tylko w przypadku stosowania jako </w:t>
      </w:r>
      <w:r w:rsidR="00CA0D18" w:rsidRPr="001F0226">
        <w:rPr>
          <w:color w:val="000000"/>
          <w:sz w:val="24"/>
        </w:rPr>
        <w:lastRenderedPageBreak/>
        <w:t>źródła energii palnika gazowego)</w:t>
      </w:r>
      <w:r w:rsidRPr="001F0226">
        <w:rPr>
          <w:color w:val="000000"/>
          <w:sz w:val="24"/>
        </w:rPr>
        <w:t>; oświetlone zgodnie z normą, taboret dla zdającego</w:t>
      </w:r>
    </w:p>
    <w:p w14:paraId="096B7309" w14:textId="2DBE5B5D" w:rsidR="00A94BD8" w:rsidRPr="001F0226" w:rsidRDefault="00A94BD8" w:rsidP="003F505E">
      <w:pPr>
        <w:pStyle w:val="Tekstpodstawowy21"/>
        <w:numPr>
          <w:ilvl w:val="0"/>
          <w:numId w:val="16"/>
        </w:numPr>
        <w:spacing w:after="120" w:line="240" w:lineRule="auto"/>
        <w:ind w:left="714" w:hanging="357"/>
        <w:rPr>
          <w:color w:val="000000"/>
          <w:sz w:val="24"/>
        </w:rPr>
      </w:pPr>
      <w:r w:rsidRPr="001F0226">
        <w:rPr>
          <w:b/>
          <w:color w:val="000000"/>
          <w:sz w:val="24"/>
        </w:rPr>
        <w:t>wspólne stanowisko/stanowiska dla kilku zdających - część pomieszczenia laboratoryjnego/hali technologicznej</w:t>
      </w:r>
      <w:r w:rsidRPr="001F0226">
        <w:rPr>
          <w:color w:val="000000"/>
          <w:sz w:val="24"/>
        </w:rPr>
        <w:t xml:space="preserve"> wyposażonego w sprzęt ogólnie dostępny niezbędny do realizacji zadań egzaminacyjnych, z</w:t>
      </w:r>
      <w:r w:rsidR="001F0349" w:rsidRPr="001F0226">
        <w:rPr>
          <w:color w:val="000000"/>
          <w:sz w:val="24"/>
        </w:rPr>
        <w:t xml:space="preserve"> </w:t>
      </w:r>
      <w:r w:rsidRPr="001F0226">
        <w:rPr>
          <w:color w:val="000000"/>
          <w:sz w:val="24"/>
        </w:rPr>
        <w:t>wentylacją</w:t>
      </w:r>
      <w:r w:rsidR="003F505E">
        <w:rPr>
          <w:color w:val="000000"/>
          <w:sz w:val="24"/>
        </w:rPr>
        <w:t xml:space="preserve"> </w:t>
      </w:r>
      <w:r w:rsidRPr="001F0226">
        <w:rPr>
          <w:color w:val="000000"/>
          <w:sz w:val="24"/>
        </w:rPr>
        <w:t>grawitacyjną i mechaniczną.</w:t>
      </w:r>
    </w:p>
    <w:p w14:paraId="7A28CC40" w14:textId="77777777" w:rsidR="00A94BD8" w:rsidRPr="001F0226" w:rsidRDefault="00A94BD8" w:rsidP="0077191A">
      <w:pPr>
        <w:pStyle w:val="Akapitzlist"/>
        <w:spacing w:after="12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1F0226">
        <w:rPr>
          <w:rFonts w:ascii="Arial" w:hAnsi="Arial" w:cs="Arial"/>
          <w:b/>
          <w:color w:val="000000"/>
          <w:sz w:val="24"/>
          <w:szCs w:val="24"/>
        </w:rPr>
        <w:t>Dodatkowo ośrodek egzaminacyjny powinien posiadać pomieszczenie przygotowawcze na odczynniki chemiczne i odpady.</w:t>
      </w:r>
    </w:p>
    <w:p w14:paraId="0A30A4FF" w14:textId="77777777" w:rsidR="00A94BD8" w:rsidRPr="001F0226" w:rsidRDefault="00A94BD8" w:rsidP="00A94BD8">
      <w:pPr>
        <w:pStyle w:val="Tekstpodstawowy21"/>
        <w:keepNext/>
        <w:outlineLvl w:val="2"/>
        <w:rPr>
          <w:b/>
          <w:bCs/>
          <w:sz w:val="24"/>
        </w:rPr>
      </w:pPr>
      <w:r w:rsidRPr="001F0226">
        <w:rPr>
          <w:b/>
          <w:bCs/>
          <w:sz w:val="24"/>
        </w:rPr>
        <w:t>Tabela 3. Wyposażenie stanowiska egzaminacyjnego dla 1 zdającego</w:t>
      </w:r>
    </w:p>
    <w:tbl>
      <w:tblPr>
        <w:tblW w:w="9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3741"/>
        <w:gridCol w:w="3307"/>
        <w:gridCol w:w="1328"/>
        <w:gridCol w:w="887"/>
      </w:tblGrid>
      <w:tr w:rsidR="00A94BD8" w:rsidRPr="001F0226" w14:paraId="2DCE7694" w14:textId="77777777" w:rsidTr="003A095B">
        <w:trPr>
          <w:cantSplit/>
          <w:jc w:val="center"/>
        </w:trPr>
        <w:tc>
          <w:tcPr>
            <w:tcW w:w="520" w:type="dxa"/>
            <w:shd w:val="clear" w:color="auto" w:fill="D9D9D9"/>
            <w:vAlign w:val="center"/>
          </w:tcPr>
          <w:p w14:paraId="073673ED" w14:textId="77777777" w:rsidR="00A94BD8" w:rsidRPr="001F0226" w:rsidRDefault="00A94BD8" w:rsidP="00AA6282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  <w:t>Lp.</w:t>
            </w:r>
          </w:p>
        </w:tc>
        <w:tc>
          <w:tcPr>
            <w:tcW w:w="3869" w:type="dxa"/>
            <w:shd w:val="clear" w:color="auto" w:fill="D9D9D9"/>
            <w:vAlign w:val="center"/>
          </w:tcPr>
          <w:p w14:paraId="4F0A01CB" w14:textId="77777777" w:rsidR="00A94BD8" w:rsidRPr="001F0226" w:rsidRDefault="00A94BD8" w:rsidP="00AA6282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  <w:t>Nazwa</w:t>
            </w:r>
          </w:p>
        </w:tc>
        <w:tc>
          <w:tcPr>
            <w:tcW w:w="3352" w:type="dxa"/>
            <w:shd w:val="clear" w:color="auto" w:fill="D9D9D9"/>
            <w:vAlign w:val="center"/>
          </w:tcPr>
          <w:p w14:paraId="4DF3B983" w14:textId="77777777" w:rsidR="00A94BD8" w:rsidRPr="001F0226" w:rsidRDefault="00A94BD8" w:rsidP="00D524A3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  <w:t xml:space="preserve">Istotne funkcje- parametry </w:t>
            </w:r>
            <w:r w:rsidRPr="001F0226"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  <w:br/>
              <w:t>techniczno-eksploatacyjne/uwagi</w:t>
            </w:r>
          </w:p>
        </w:tc>
        <w:tc>
          <w:tcPr>
            <w:tcW w:w="1181" w:type="dxa"/>
            <w:shd w:val="clear" w:color="auto" w:fill="D9D9D9"/>
            <w:vAlign w:val="center"/>
          </w:tcPr>
          <w:p w14:paraId="1A20BE98" w14:textId="77777777" w:rsidR="00A94BD8" w:rsidRPr="001F0226" w:rsidRDefault="00A94BD8" w:rsidP="00D524A3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  <w:t>Jednostka miary</w:t>
            </w:r>
          </w:p>
        </w:tc>
        <w:tc>
          <w:tcPr>
            <w:tcW w:w="860" w:type="dxa"/>
            <w:shd w:val="clear" w:color="auto" w:fill="D9D9D9"/>
            <w:vAlign w:val="center"/>
          </w:tcPr>
          <w:p w14:paraId="753C8530" w14:textId="77777777" w:rsidR="00A94BD8" w:rsidRPr="001F0226" w:rsidRDefault="00A94BD8" w:rsidP="00AA6282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val="pl-PL" w:eastAsia="pl-PL"/>
              </w:rPr>
              <w:t>Liczba</w:t>
            </w:r>
          </w:p>
        </w:tc>
      </w:tr>
      <w:tr w:rsidR="00A94BD8" w:rsidRPr="001F0226" w14:paraId="15855AFD" w14:textId="77777777" w:rsidTr="003A095B">
        <w:trPr>
          <w:cantSplit/>
          <w:trHeight w:val="340"/>
          <w:jc w:val="center"/>
        </w:trPr>
        <w:tc>
          <w:tcPr>
            <w:tcW w:w="9782" w:type="dxa"/>
            <w:gridSpan w:val="5"/>
            <w:shd w:val="clear" w:color="auto" w:fill="BFBFBF"/>
            <w:vAlign w:val="center"/>
          </w:tcPr>
          <w:p w14:paraId="64A7D438" w14:textId="77777777" w:rsidR="00A94BD8" w:rsidRPr="001F0226" w:rsidRDefault="00A94BD8" w:rsidP="00AA6282">
            <w:pPr>
              <w:pStyle w:val="Tekstpodstawowy21"/>
              <w:snapToGrid w:val="0"/>
              <w:spacing w:line="276" w:lineRule="auto"/>
              <w:rPr>
                <w:b/>
                <w:sz w:val="24"/>
              </w:rPr>
            </w:pPr>
            <w:r w:rsidRPr="001F0226">
              <w:rPr>
                <w:b/>
                <w:sz w:val="24"/>
              </w:rPr>
              <w:t>urządzenia, aparaty</w:t>
            </w:r>
          </w:p>
        </w:tc>
      </w:tr>
      <w:tr w:rsidR="00654094" w:rsidRPr="001F0226" w14:paraId="74228BD9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38004BF1" w14:textId="406B2022" w:rsidR="00654094" w:rsidRPr="001F0226" w:rsidRDefault="00654094" w:rsidP="00654094">
            <w:pPr>
              <w:pStyle w:val="Tekstpodstawowy21"/>
              <w:snapToGrid w:val="0"/>
              <w:spacing w:line="276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7E6E2095" w14:textId="6B8D1318" w:rsidR="00654094" w:rsidRPr="001F0226" w:rsidRDefault="00654094" w:rsidP="0065409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napToGrid w:val="0"/>
                <w:sz w:val="24"/>
                <w:szCs w:val="24"/>
              </w:rPr>
              <w:t>Zestaw do ogrzewania*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1E4F1A2" w14:textId="1E226D0B" w:rsidR="00654094" w:rsidRPr="001F0226" w:rsidRDefault="00654094" w:rsidP="0065409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napToGrid w:val="0"/>
                <w:sz w:val="24"/>
                <w:szCs w:val="24"/>
              </w:rPr>
              <w:t xml:space="preserve">płyta grzejna z możliwością regulacji mocy grzania lub palnik gazowy </w:t>
            </w:r>
            <w:r w:rsidRPr="001F0226">
              <w:rPr>
                <w:rFonts w:ascii="Arial" w:hAnsi="Arial" w:cs="Arial"/>
                <w:snapToGrid w:val="0"/>
                <w:sz w:val="24"/>
                <w:szCs w:val="24"/>
              </w:rPr>
              <w:br/>
              <w:t>+ trójnóg laboratoryjny + płytka</w:t>
            </w:r>
          </w:p>
        </w:tc>
        <w:tc>
          <w:tcPr>
            <w:tcW w:w="1181" w:type="dxa"/>
            <w:vAlign w:val="center"/>
          </w:tcPr>
          <w:p w14:paraId="2716B749" w14:textId="29BDF313" w:rsidR="00654094" w:rsidRPr="001F0226" w:rsidRDefault="00654094" w:rsidP="006540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napToGrid w:val="0"/>
                <w:sz w:val="24"/>
                <w:szCs w:val="24"/>
              </w:rPr>
              <w:t>zestaw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2D82206C" w14:textId="7722DC97" w:rsidR="00654094" w:rsidRPr="001F0226" w:rsidRDefault="00654094" w:rsidP="00654094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54094" w:rsidRPr="001F0226" w14:paraId="6435D817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54136E9A" w14:textId="1F24A565" w:rsidR="00654094" w:rsidRPr="001F0226" w:rsidRDefault="00654094" w:rsidP="00654094">
            <w:pPr>
              <w:pStyle w:val="Tekstpodstawowy21"/>
              <w:snapToGrid w:val="0"/>
              <w:spacing w:line="276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0886EBF5" w14:textId="33D51F6C" w:rsidR="00654094" w:rsidRPr="001F0226" w:rsidRDefault="00654094" w:rsidP="0065409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 xml:space="preserve">Mieszadło </w:t>
            </w:r>
            <w:r w:rsidRPr="001F0226">
              <w:rPr>
                <w:rFonts w:ascii="Arial" w:hAnsi="Arial" w:cs="Arial"/>
                <w:b/>
                <w:sz w:val="24"/>
                <w:szCs w:val="24"/>
              </w:rPr>
              <w:t>mechaniczne</w:t>
            </w:r>
            <w:r w:rsidRPr="001F0226">
              <w:rPr>
                <w:rFonts w:ascii="Arial" w:hAnsi="Arial" w:cs="Arial"/>
                <w:sz w:val="24"/>
                <w:szCs w:val="24"/>
              </w:rPr>
              <w:t xml:space="preserve"> z napędem elektrycznym*</w:t>
            </w:r>
            <w:r w:rsidRPr="001F0226">
              <w:rPr>
                <w:rFonts w:ascii="Arial" w:hAnsi="Arial" w:cs="Arial"/>
                <w:sz w:val="24"/>
                <w:szCs w:val="24"/>
              </w:rPr>
              <w:br/>
              <w:t>+ statyw +łapa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B16B998" w14:textId="1583FDB0" w:rsidR="00654094" w:rsidRPr="001F0226" w:rsidRDefault="00654094" w:rsidP="0065409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 xml:space="preserve">Zestaw zmontowany, sprawdzony, przewód elektryczny wyjęty z gniazdka; regulacja częstości obrotów </w:t>
            </w:r>
            <w:r w:rsidRPr="001F0226">
              <w:rPr>
                <w:rFonts w:ascii="Arial" w:hAnsi="Arial" w:cs="Arial"/>
                <w:sz w:val="24"/>
                <w:szCs w:val="24"/>
              </w:rPr>
              <w:br/>
              <w:t>(min. zakres 30 ÷ 100 obr./min.)</w:t>
            </w:r>
            <w:r w:rsidRPr="001F0226">
              <w:rPr>
                <w:rFonts w:ascii="Arial" w:hAnsi="Arial" w:cs="Arial"/>
                <w:sz w:val="24"/>
                <w:szCs w:val="24"/>
              </w:rPr>
              <w:br/>
              <w:t xml:space="preserve"> – element mieszający dostosowany wielkością do zlewki V = 2 dm</w:t>
            </w:r>
            <w:r w:rsidRPr="001F022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1" w:type="dxa"/>
            <w:vAlign w:val="center"/>
          </w:tcPr>
          <w:p w14:paraId="71DAE0C5" w14:textId="5C414AB9" w:rsidR="00654094" w:rsidRPr="001F0226" w:rsidRDefault="00654094" w:rsidP="0065409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komplet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74EDDCA0" w14:textId="4FDC7917" w:rsidR="00654094" w:rsidRPr="001F0226" w:rsidRDefault="00654094" w:rsidP="00654094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54094" w:rsidRPr="001F0226" w14:paraId="20C6026F" w14:textId="77777777" w:rsidTr="003A095B">
        <w:trPr>
          <w:cantSplit/>
          <w:trHeight w:val="340"/>
          <w:jc w:val="center"/>
        </w:trPr>
        <w:tc>
          <w:tcPr>
            <w:tcW w:w="9782" w:type="dxa"/>
            <w:gridSpan w:val="5"/>
            <w:shd w:val="clear" w:color="auto" w:fill="BFBFBF"/>
            <w:vAlign w:val="center"/>
          </w:tcPr>
          <w:p w14:paraId="6C5C0202" w14:textId="77777777" w:rsidR="00654094" w:rsidRPr="001F0226" w:rsidRDefault="00654094" w:rsidP="00654094">
            <w:pPr>
              <w:pStyle w:val="Tekstpodstawowy21"/>
              <w:snapToGrid w:val="0"/>
              <w:spacing w:line="240" w:lineRule="auto"/>
              <w:rPr>
                <w:sz w:val="24"/>
              </w:rPr>
            </w:pPr>
            <w:r w:rsidRPr="001F0226">
              <w:rPr>
                <w:b/>
                <w:sz w:val="24"/>
              </w:rPr>
              <w:t>narzędzia, sprzęt</w:t>
            </w:r>
          </w:p>
        </w:tc>
      </w:tr>
      <w:tr w:rsidR="006A3ACD" w:rsidRPr="001F0226" w14:paraId="75FA4F20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675831F7" w14:textId="5BA392B4" w:rsidR="006A3ACD" w:rsidRPr="001F0226" w:rsidRDefault="006A3ACD" w:rsidP="006A3ACD">
            <w:pPr>
              <w:pStyle w:val="Tekstpodstawowy21"/>
              <w:snapToGrid w:val="0"/>
              <w:spacing w:line="276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3.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3D81C22C" w14:textId="6AC90853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Zlewka (reaktor)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602EBF9" w14:textId="3D5156B5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V = 2 dm</w:t>
            </w:r>
            <w:r w:rsidRPr="001F022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1" w:type="dxa"/>
            <w:vAlign w:val="center"/>
          </w:tcPr>
          <w:p w14:paraId="29238F11" w14:textId="74782FA6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54345052" w14:textId="41C8E199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133D12E6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1EBA69B3" w14:textId="0938EE07" w:rsidR="006A3ACD" w:rsidRPr="001F0226" w:rsidRDefault="006A3ACD" w:rsidP="006A3ACD">
            <w:pPr>
              <w:pStyle w:val="Tekstpodstawowy21"/>
              <w:snapToGrid w:val="0"/>
              <w:spacing w:line="276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4.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7075C13B" w14:textId="528392CE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Zlewka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082E007" w14:textId="1CA3DC14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V = 1,5 dm</w:t>
            </w:r>
            <w:r w:rsidRPr="001F022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1" w:type="dxa"/>
            <w:vAlign w:val="center"/>
          </w:tcPr>
          <w:p w14:paraId="67D96673" w14:textId="553EACAD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A3C3800" w14:textId="607358A4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6D849673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290AAC31" w14:textId="510F0E53" w:rsidR="006A3ACD" w:rsidRPr="001F0226" w:rsidRDefault="006A3ACD" w:rsidP="006A3ACD">
            <w:pPr>
              <w:pStyle w:val="Tekstpodstawowy21"/>
              <w:snapToGrid w:val="0"/>
              <w:spacing w:line="276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5.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197C94D7" w14:textId="441C65B8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Zlewka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B66C90E" w14:textId="10770B07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V = 500 cm</w:t>
            </w:r>
            <w:r w:rsidRPr="001F022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1" w:type="dxa"/>
            <w:vAlign w:val="center"/>
          </w:tcPr>
          <w:p w14:paraId="113C0CD5" w14:textId="41EED473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47C50CB0" w14:textId="02590F81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</w:t>
            </w:r>
          </w:p>
        </w:tc>
      </w:tr>
      <w:tr w:rsidR="006A3ACD" w:rsidRPr="001F0226" w14:paraId="5638D14F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128CA3CE" w14:textId="68800385" w:rsidR="006A3ACD" w:rsidRPr="001F0226" w:rsidRDefault="006A3ACD" w:rsidP="006A3ACD">
            <w:pPr>
              <w:pStyle w:val="Tekstpodstawowy21"/>
              <w:snapToGrid w:val="0"/>
              <w:spacing w:line="276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6.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3874CA36" w14:textId="2DB48588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Zlewka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37E522E" w14:textId="017378B2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V = 250 cm</w:t>
            </w:r>
            <w:r w:rsidRPr="001F022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1" w:type="dxa"/>
            <w:vAlign w:val="center"/>
          </w:tcPr>
          <w:p w14:paraId="5023A360" w14:textId="45E9F751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023F6CAD" w14:textId="3BC1B02D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</w:t>
            </w:r>
          </w:p>
        </w:tc>
      </w:tr>
      <w:tr w:rsidR="006A3ACD" w:rsidRPr="001F0226" w14:paraId="2B7AEBEE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5CC2A0D6" w14:textId="2407FDCB" w:rsidR="006A3ACD" w:rsidRPr="001F0226" w:rsidRDefault="006A3ACD" w:rsidP="006A3ACD">
            <w:pPr>
              <w:pStyle w:val="Tekstpodstawowy21"/>
              <w:snapToGrid w:val="0"/>
              <w:spacing w:line="276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7.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31A11A1E" w14:textId="109073CF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 xml:space="preserve">Naczynie do ważenia </w:t>
            </w:r>
            <w:r w:rsidRPr="001F0226">
              <w:rPr>
                <w:rFonts w:ascii="Arial" w:hAnsi="Arial" w:cs="Arial"/>
                <w:sz w:val="24"/>
                <w:szCs w:val="24"/>
              </w:rPr>
              <w:br/>
              <w:t>(np. zlewka, krystalizator)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C73CBB7" w14:textId="10B78E4A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V ≈ 250 cm</w:t>
            </w:r>
            <w:r w:rsidRPr="001F022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1" w:type="dxa"/>
            <w:vAlign w:val="center"/>
          </w:tcPr>
          <w:p w14:paraId="515AE4A6" w14:textId="6CDA684C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2702A4D9" w14:textId="11E02D63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2E10ED25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25B9CDCC" w14:textId="56FD3B1F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8.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6418D7C2" w14:textId="6039F984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Cylinder miarowy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81A26B6" w14:textId="2B2632E4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V = 500 cm</w:t>
            </w:r>
            <w:r w:rsidRPr="001F022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1" w:type="dxa"/>
            <w:vAlign w:val="center"/>
          </w:tcPr>
          <w:p w14:paraId="0E4BE9EA" w14:textId="737B2AEB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5968AA" w14:textId="572A6E42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3E26AA6D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5A665E6F" w14:textId="53CCDD65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9.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2441B8CB" w14:textId="11D4C19B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Cylinder miarowy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85B0FE1" w14:textId="2A1412CE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V = 250 cm</w:t>
            </w:r>
            <w:r w:rsidRPr="001F022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81" w:type="dxa"/>
            <w:vAlign w:val="center"/>
          </w:tcPr>
          <w:p w14:paraId="287CCCD5" w14:textId="5F2224DA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56CAD3A8" w14:textId="3BECABFE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079545E3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6C64DBA1" w14:textId="4B9A9729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10.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744AACFE" w14:textId="018EFF3A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Tryskawka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FDB6FB3" w14:textId="02B3521D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505927BA" w14:textId="65E20047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0755F499" w14:textId="2A318414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50323869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04A6C0B4" w14:textId="46874C5E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11.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0C3B6574" w14:textId="48A4C1DD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Bagietka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DAFBF1F" w14:textId="3AD3C1F0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3A43FA01" w14:textId="73AE29E0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5CDAC7DC" w14:textId="7B897A78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</w:t>
            </w:r>
          </w:p>
        </w:tc>
      </w:tr>
      <w:tr w:rsidR="006A3ACD" w:rsidRPr="001F0226" w14:paraId="764E4048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31AAE6CB" w14:textId="2C48ACEC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12.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0464BAA3" w14:textId="642C56C9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Łopatka/łyżka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2758BE3B" w14:textId="77777777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286AE0F" w14:textId="140A4D57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53D03A02" w14:textId="6A45C0CB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</w:t>
            </w:r>
          </w:p>
        </w:tc>
      </w:tr>
      <w:tr w:rsidR="006A3ACD" w:rsidRPr="001F0226" w14:paraId="42BB9126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3304F707" w14:textId="131BE05A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13.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60859E88" w14:textId="110222CF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Pisak wodoodporny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011FC331" w14:textId="77777777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3A8FE4F9" w14:textId="19FE2ABB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3D500AD0" w14:textId="46B9FF01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699A236E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30BC3280" w14:textId="23B56421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14.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3EEA2E38" w14:textId="6878B69B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 xml:space="preserve">Kalkulator 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8FBEC64" w14:textId="7A025210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prosty</w:t>
            </w:r>
          </w:p>
        </w:tc>
        <w:tc>
          <w:tcPr>
            <w:tcW w:w="1181" w:type="dxa"/>
            <w:vAlign w:val="center"/>
          </w:tcPr>
          <w:p w14:paraId="33A88E32" w14:textId="46133662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6463F425" w14:textId="6A1A3021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211A662F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594E13B1" w14:textId="078FF4CB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15.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23565A40" w14:textId="09B55CB9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Rękawice do chwytania gorących naczyń laboratoryjnych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2D100C6" w14:textId="2F401F56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7177642" w14:textId="0DB2ECEB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0A20A303" w14:textId="2437A055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345C96EE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0CCEE67B" w14:textId="5D215B2A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16.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786CA225" w14:textId="050E8FC2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Rękawiczki ochronne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A955EBF" w14:textId="1AADC5C5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lateksowe</w:t>
            </w:r>
          </w:p>
        </w:tc>
        <w:tc>
          <w:tcPr>
            <w:tcW w:w="1181" w:type="dxa"/>
            <w:vAlign w:val="center"/>
          </w:tcPr>
          <w:p w14:paraId="4F60C896" w14:textId="1788C433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para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4EFBFE6E" w14:textId="74DBA3C1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14B1053A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5F17018D" w14:textId="1302B3EC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lastRenderedPageBreak/>
              <w:t>17.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10A356F1" w14:textId="29260B0A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Okulary ochronne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54B116C" w14:textId="21238813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0BE84D14" w14:textId="33825613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69E1C0DE" w14:textId="2A2CEFC5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29B7624F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66225038" w14:textId="22431E26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18.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4D6C5F7E" w14:textId="18F71C61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Ręczniki papierowe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19834DF" w14:textId="77777777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57312F85" w14:textId="5B087779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rolka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4F8D95C" w14:textId="6EDC4CAC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1/6</w:t>
            </w:r>
          </w:p>
        </w:tc>
      </w:tr>
      <w:tr w:rsidR="006A3ACD" w:rsidRPr="001F0226" w14:paraId="50890946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7B4339E7" w14:textId="06B4EFC0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19.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5D113E83" w14:textId="14765C05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 xml:space="preserve">Ściereczka 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998217F" w14:textId="77777777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5C49F348" w14:textId="1BB4F746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C06EB99" w14:textId="087EE88A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78038CB5" w14:textId="77777777" w:rsidTr="003A095B">
        <w:trPr>
          <w:cantSplit/>
          <w:trHeight w:val="340"/>
          <w:jc w:val="center"/>
        </w:trPr>
        <w:tc>
          <w:tcPr>
            <w:tcW w:w="520" w:type="dxa"/>
            <w:shd w:val="clear" w:color="auto" w:fill="auto"/>
            <w:vAlign w:val="center"/>
          </w:tcPr>
          <w:p w14:paraId="3435A137" w14:textId="2C436001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20.</w:t>
            </w:r>
          </w:p>
        </w:tc>
        <w:tc>
          <w:tcPr>
            <w:tcW w:w="3869" w:type="dxa"/>
            <w:shd w:val="clear" w:color="auto" w:fill="auto"/>
            <w:vAlign w:val="center"/>
          </w:tcPr>
          <w:p w14:paraId="08768C35" w14:textId="07AB9AC7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Zmiotka + szufelka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6ED7CD5" w14:textId="77777777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FDADE55" w14:textId="5D5D70F3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komplet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2A902C63" w14:textId="64C2FE01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54094" w:rsidRPr="001F0226" w14:paraId="3F2AE25D" w14:textId="77777777" w:rsidTr="003A095B">
        <w:trPr>
          <w:cantSplit/>
          <w:trHeight w:val="207"/>
          <w:jc w:val="center"/>
        </w:trPr>
        <w:tc>
          <w:tcPr>
            <w:tcW w:w="9782" w:type="dxa"/>
            <w:gridSpan w:val="5"/>
            <w:shd w:val="clear" w:color="auto" w:fill="BFBFBF"/>
            <w:vAlign w:val="center"/>
          </w:tcPr>
          <w:p w14:paraId="2A70A9B2" w14:textId="77777777" w:rsidR="00654094" w:rsidRPr="001F0226" w:rsidRDefault="00654094" w:rsidP="00654094">
            <w:pPr>
              <w:pStyle w:val="Tekstpodstawowy21"/>
              <w:snapToGrid w:val="0"/>
              <w:spacing w:line="240" w:lineRule="auto"/>
              <w:rPr>
                <w:b/>
                <w:sz w:val="24"/>
              </w:rPr>
            </w:pPr>
            <w:r w:rsidRPr="001F0226">
              <w:rPr>
                <w:b/>
                <w:sz w:val="24"/>
              </w:rPr>
              <w:t>aparatura kontrolno-pomiarowa</w:t>
            </w:r>
          </w:p>
        </w:tc>
      </w:tr>
      <w:tr w:rsidR="006A3ACD" w:rsidRPr="001F0226" w14:paraId="37CA9534" w14:textId="77777777" w:rsidTr="003A095B">
        <w:trPr>
          <w:cantSplit/>
          <w:trHeight w:val="340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AD550" w14:textId="71B76A9D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21.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63B7F" w14:textId="4F4D69F7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Waga techniczna*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56475" w14:textId="39B288CA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 xml:space="preserve">Nośność min. 1000 g, </w:t>
            </w:r>
            <w:r w:rsidRPr="001F0226">
              <w:rPr>
                <w:rFonts w:ascii="Arial" w:hAnsi="Arial" w:cs="Arial"/>
                <w:sz w:val="24"/>
                <w:szCs w:val="24"/>
              </w:rPr>
              <w:br/>
              <w:t xml:space="preserve">dokładność </w:t>
            </w:r>
            <w:r w:rsidR="00A142B5" w:rsidRPr="001F0226">
              <w:rPr>
                <w:rFonts w:ascii="Arial" w:hAnsi="Arial" w:cs="Arial"/>
                <w:sz w:val="24"/>
                <w:szCs w:val="24"/>
              </w:rPr>
              <w:t xml:space="preserve">minimum </w:t>
            </w:r>
            <w:r w:rsidRPr="001F0226">
              <w:rPr>
                <w:rFonts w:ascii="Arial" w:hAnsi="Arial" w:cs="Arial"/>
                <w:sz w:val="24"/>
                <w:szCs w:val="24"/>
              </w:rPr>
              <w:t>0,5 g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BB6DF" w14:textId="279087BA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komplet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33EBD" w14:textId="6EB3A83C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160D9AC3" w14:textId="77777777" w:rsidTr="003A095B">
        <w:trPr>
          <w:cantSplit/>
          <w:trHeight w:val="340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BCBC" w14:textId="4F5F5E33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22.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77821" w14:textId="7D49F271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 xml:space="preserve">Termometr 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838F7" w14:textId="18E6C194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Zakres pomiarowy: 0 ÷100 ºC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E57AA" w14:textId="679D0D3A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5D8DD" w14:textId="0F114855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  <w:tr w:rsidR="006A3ACD" w:rsidRPr="001F0226" w14:paraId="00D92407" w14:textId="77777777" w:rsidTr="003A095B">
        <w:trPr>
          <w:cantSplit/>
          <w:trHeight w:val="340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DD12E" w14:textId="1537317A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23.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EAC01" w14:textId="2510ABB0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 xml:space="preserve">Czasomierz 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9511E" w14:textId="0B974B5E" w:rsidR="006A3ACD" w:rsidRPr="001F0226" w:rsidRDefault="006A3ACD" w:rsidP="006A3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Stoper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D2EE" w14:textId="4633131D" w:rsidR="006A3ACD" w:rsidRPr="001F0226" w:rsidRDefault="006A3ACD" w:rsidP="006A3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D9E91" w14:textId="307121B1" w:rsidR="006A3ACD" w:rsidRPr="001F0226" w:rsidRDefault="006A3ACD" w:rsidP="006A3ACD">
            <w:pPr>
              <w:pStyle w:val="Tekstpodstawowy21"/>
              <w:snapToGrid w:val="0"/>
              <w:spacing w:line="240" w:lineRule="auto"/>
              <w:jc w:val="center"/>
              <w:rPr>
                <w:sz w:val="24"/>
              </w:rPr>
            </w:pPr>
            <w:r w:rsidRPr="001F0226">
              <w:rPr>
                <w:sz w:val="24"/>
              </w:rPr>
              <w:t>1</w:t>
            </w:r>
          </w:p>
        </w:tc>
      </w:tr>
    </w:tbl>
    <w:p w14:paraId="58C08294" w14:textId="77777777" w:rsidR="00A36239" w:rsidRPr="001F0226" w:rsidRDefault="00A36239" w:rsidP="00B4035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5" w:name="_Toc305004156"/>
    </w:p>
    <w:p w14:paraId="748A91C9" w14:textId="4290E3F4" w:rsidR="0064488D" w:rsidRPr="001F0226" w:rsidRDefault="006A3ACD" w:rsidP="00A94B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0226">
        <w:rPr>
          <w:rFonts w:ascii="Arial" w:hAnsi="Arial" w:cs="Arial"/>
          <w:sz w:val="24"/>
          <w:szCs w:val="24"/>
        </w:rPr>
        <w:t>*/ wraz z uproszczoną instrukcją obsługi</w:t>
      </w:r>
    </w:p>
    <w:p w14:paraId="4B85EF31" w14:textId="77777777" w:rsidR="006A3ACD" w:rsidRPr="001F0226" w:rsidRDefault="006A3ACD" w:rsidP="00A94BD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307AF9A" w14:textId="77777777" w:rsidR="00A94BD8" w:rsidRPr="001F0226" w:rsidRDefault="00A94BD8" w:rsidP="00A94BD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F0226">
        <w:rPr>
          <w:rFonts w:ascii="Arial" w:hAnsi="Arial" w:cs="Arial"/>
          <w:b/>
          <w:bCs/>
          <w:sz w:val="24"/>
          <w:szCs w:val="24"/>
        </w:rPr>
        <w:t>Zdający przychodzą na egzamin w odzieży ochronnej/fartuchu laboratoryjnym.</w:t>
      </w:r>
    </w:p>
    <w:bookmarkEnd w:id="5"/>
    <w:p w14:paraId="58E869DB" w14:textId="77777777" w:rsidR="00A94BD8" w:rsidRPr="001F0226" w:rsidRDefault="00A94BD8" w:rsidP="00B4035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31D844" w14:textId="77777777" w:rsidR="00654BF9" w:rsidRPr="001F0226" w:rsidRDefault="000F0FE6" w:rsidP="00360128">
      <w:pPr>
        <w:pStyle w:val="Nagwek6"/>
        <w:numPr>
          <w:ilvl w:val="0"/>
          <w:numId w:val="0"/>
        </w:numPr>
        <w:spacing w:before="0" w:line="240" w:lineRule="auto"/>
        <w:jc w:val="both"/>
        <w:rPr>
          <w:rFonts w:ascii="Arial" w:hAnsi="Arial" w:cs="Arial"/>
          <w:b/>
          <w:i w:val="0"/>
          <w:color w:val="auto"/>
          <w:sz w:val="24"/>
          <w:szCs w:val="24"/>
        </w:rPr>
      </w:pPr>
      <w:r w:rsidRPr="001F0226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Tabela 4. </w:t>
      </w:r>
      <w:r w:rsidR="00654BF9" w:rsidRPr="001F0226">
        <w:rPr>
          <w:rFonts w:ascii="Arial" w:hAnsi="Arial" w:cs="Arial"/>
          <w:b/>
          <w:i w:val="0"/>
          <w:color w:val="auto"/>
          <w:sz w:val="24"/>
          <w:szCs w:val="24"/>
        </w:rPr>
        <w:t>Materiały niezbędne do wykonania zadania egzaminacyjnego</w:t>
      </w:r>
      <w:r w:rsidRPr="001F0226">
        <w:rPr>
          <w:rFonts w:ascii="Arial" w:hAnsi="Arial" w:cs="Arial"/>
          <w:b/>
          <w:i w:val="0"/>
          <w:color w:val="auto"/>
          <w:sz w:val="24"/>
          <w:szCs w:val="24"/>
        </w:rPr>
        <w:t xml:space="preserve"> </w:t>
      </w:r>
      <w:r w:rsidR="00654BF9" w:rsidRPr="001F0226">
        <w:rPr>
          <w:rFonts w:ascii="Arial" w:hAnsi="Arial" w:cs="Arial"/>
          <w:b/>
          <w:i w:val="0"/>
          <w:color w:val="auto"/>
          <w:sz w:val="24"/>
          <w:szCs w:val="24"/>
        </w:rPr>
        <w:t>(specyfikacja surowcowo-materiałowa)</w:t>
      </w:r>
    </w:p>
    <w:p w14:paraId="7E429426" w14:textId="77777777" w:rsidR="000309AA" w:rsidRPr="001F0226" w:rsidRDefault="000309AA" w:rsidP="000309AA">
      <w:pPr>
        <w:spacing w:after="0"/>
        <w:rPr>
          <w:rFonts w:ascii="Arial" w:hAnsi="Arial" w:cs="Arial"/>
          <w:sz w:val="24"/>
          <w:szCs w:val="24"/>
          <w:lang w:eastAsia="pl-P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276"/>
        <w:gridCol w:w="763"/>
        <w:gridCol w:w="1507"/>
        <w:gridCol w:w="1415"/>
      </w:tblGrid>
      <w:tr w:rsidR="00654BF9" w:rsidRPr="001F0226" w14:paraId="69C5DF64" w14:textId="77777777" w:rsidTr="003A095B">
        <w:trPr>
          <w:cantSplit/>
          <w:trHeight w:val="98"/>
          <w:jc w:val="center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3A61C6" w14:textId="77777777" w:rsidR="00654BF9" w:rsidRPr="001F0226" w:rsidRDefault="00654BF9" w:rsidP="000F0FE6">
            <w:pPr>
              <w:pStyle w:val="Nagwek8"/>
              <w:numPr>
                <w:ilvl w:val="0"/>
                <w:numId w:val="0"/>
              </w:numPr>
              <w:spacing w:before="30" w:after="30"/>
              <w:ind w:left="1590" w:hanging="1440"/>
              <w:jc w:val="center"/>
              <w:rPr>
                <w:rFonts w:ascii="Arial" w:eastAsia="Calibri" w:hAnsi="Arial" w:cs="Arial"/>
                <w:b/>
                <w:i w:val="0"/>
                <w:iCs w:val="0"/>
                <w:color w:val="000000"/>
                <w:lang w:val="pl-PL" w:eastAsia="pl-PL"/>
              </w:rPr>
            </w:pPr>
            <w:r w:rsidRPr="001F0226">
              <w:rPr>
                <w:rFonts w:ascii="Arial" w:eastAsia="Calibri" w:hAnsi="Arial" w:cs="Arial"/>
                <w:b/>
                <w:i w:val="0"/>
                <w:iCs w:val="0"/>
                <w:color w:val="000000"/>
                <w:lang w:val="pl-PL" w:eastAsia="pl-PL"/>
              </w:rPr>
              <w:t>MATERIAŁY ZUŻYWANE W CAŁOŚCI PRZEZ 1 ZDAJĄCEGO</w:t>
            </w:r>
          </w:p>
        </w:tc>
      </w:tr>
      <w:tr w:rsidR="00AE0CA4" w:rsidRPr="001F0226" w14:paraId="7ECBEE83" w14:textId="77777777" w:rsidTr="003A095B">
        <w:trPr>
          <w:cantSplit/>
          <w:trHeight w:val="32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7DFD5" w14:textId="77777777" w:rsidR="00AE0CA4" w:rsidRPr="001F0226" w:rsidRDefault="00AE0CA4" w:rsidP="00062F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F2ECC9" w14:textId="77777777" w:rsidR="00AE0CA4" w:rsidRPr="001F0226" w:rsidRDefault="00AE0CA4" w:rsidP="00654BF9">
            <w:pPr>
              <w:pStyle w:val="Nagwek1"/>
              <w:numPr>
                <w:ilvl w:val="0"/>
                <w:numId w:val="0"/>
              </w:numPr>
              <w:ind w:left="574"/>
              <w:rPr>
                <w:rFonts w:ascii="Arial" w:eastAsia="Calibri" w:hAnsi="Arial" w:cs="Arial"/>
                <w:bCs w:val="0"/>
                <w:kern w:val="0"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eastAsia="Calibri" w:hAnsi="Arial" w:cs="Arial"/>
                <w:bCs w:val="0"/>
                <w:kern w:val="0"/>
                <w:sz w:val="24"/>
                <w:szCs w:val="24"/>
                <w:lang w:val="pl-PL" w:eastAsia="pl-PL"/>
              </w:rPr>
              <w:t xml:space="preserve">Nazwa materiału/surowca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729EE8" w14:textId="77777777" w:rsidR="00AE0CA4" w:rsidRPr="001F0226" w:rsidRDefault="00AE0CA4" w:rsidP="005D2ED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6F37D" w14:textId="77777777" w:rsidR="00AE0CA4" w:rsidRPr="001F0226" w:rsidRDefault="00AE0CA4" w:rsidP="001944EF">
            <w:pPr>
              <w:pStyle w:val="Nagwek1"/>
              <w:numPr>
                <w:ilvl w:val="0"/>
                <w:numId w:val="0"/>
              </w:numPr>
              <w:spacing w:before="0" w:after="0"/>
              <w:ind w:left="-54"/>
              <w:jc w:val="center"/>
              <w:rPr>
                <w:rFonts w:ascii="Arial" w:eastAsia="Calibri" w:hAnsi="Arial" w:cs="Arial"/>
                <w:bCs w:val="0"/>
                <w:kern w:val="0"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eastAsia="Calibri" w:hAnsi="Arial" w:cs="Arial"/>
                <w:bCs w:val="0"/>
                <w:kern w:val="0"/>
                <w:sz w:val="24"/>
                <w:szCs w:val="24"/>
                <w:lang w:val="pl-PL" w:eastAsia="pl-PL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F7C7A4" w14:textId="77777777" w:rsidR="00AE0CA4" w:rsidRPr="001F0226" w:rsidRDefault="00AE0CA4" w:rsidP="00654BF9">
            <w:pPr>
              <w:pStyle w:val="Nagwek1"/>
              <w:spacing w:before="0" w:after="0"/>
              <w:ind w:left="-70" w:right="-70"/>
              <w:jc w:val="center"/>
              <w:rPr>
                <w:rFonts w:ascii="Arial" w:eastAsia="Calibri" w:hAnsi="Arial" w:cs="Arial"/>
                <w:bCs w:val="0"/>
                <w:kern w:val="0"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eastAsia="Calibri" w:hAnsi="Arial" w:cs="Arial"/>
                <w:bCs w:val="0"/>
                <w:kern w:val="0"/>
                <w:sz w:val="24"/>
                <w:szCs w:val="24"/>
                <w:lang w:val="pl-PL" w:eastAsia="pl-PL"/>
              </w:rPr>
              <w:t>Orientacyjna cena jedn.</w:t>
            </w:r>
          </w:p>
          <w:p w14:paraId="03B2D87E" w14:textId="77777777" w:rsidR="00AE0CA4" w:rsidRPr="001F0226" w:rsidRDefault="00AE0CA4" w:rsidP="00654BF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7FB43" w14:textId="6C7C91AF" w:rsidR="00AE0CA4" w:rsidRPr="001F0226" w:rsidRDefault="00AE0CA4" w:rsidP="00062FCB">
            <w:pPr>
              <w:pStyle w:val="Nagwek1"/>
              <w:spacing w:before="0" w:after="0"/>
              <w:ind w:left="-70" w:right="-56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:lang w:val="pl-PL" w:eastAsia="pl-PL"/>
              </w:rPr>
            </w:pPr>
            <w:r w:rsidRPr="001F0226">
              <w:rPr>
                <w:rFonts w:ascii="Arial" w:eastAsia="Calibri" w:hAnsi="Arial" w:cs="Arial"/>
                <w:kern w:val="0"/>
                <w:sz w:val="24"/>
                <w:szCs w:val="24"/>
                <w:lang w:val="pl-PL" w:eastAsia="pl-PL"/>
              </w:rPr>
              <w:t>Szacunkowy koszt</w:t>
            </w:r>
            <w:r w:rsidR="00C8337A" w:rsidRPr="001F0226">
              <w:rPr>
                <w:rFonts w:ascii="Arial" w:eastAsia="Calibri" w:hAnsi="Arial" w:cs="Arial"/>
                <w:kern w:val="0"/>
                <w:sz w:val="24"/>
                <w:szCs w:val="24"/>
                <w:lang w:val="pl-PL" w:eastAsia="pl-PL"/>
              </w:rPr>
              <w:br/>
              <w:t>dla 1 zdającego</w:t>
            </w:r>
          </w:p>
          <w:p w14:paraId="3BDF40F6" w14:textId="77777777" w:rsidR="00AE0CA4" w:rsidRPr="001F0226" w:rsidRDefault="00AE0CA4" w:rsidP="00062FC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</w:rPr>
              <w:t>[zł]</w:t>
            </w:r>
          </w:p>
        </w:tc>
      </w:tr>
      <w:tr w:rsidR="00C8337A" w:rsidRPr="001F0226" w14:paraId="6114220E" w14:textId="77777777" w:rsidTr="003A095B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A0CED" w14:textId="0C0ED313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CB51" w14:textId="5E252D0E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bookmarkStart w:id="6" w:name="_Hlk507364166"/>
            <w:r w:rsidRPr="001F0226">
              <w:rPr>
                <w:rFonts w:ascii="Arial" w:hAnsi="Arial" w:cs="Arial"/>
              </w:rPr>
              <w:t>NaCl</w:t>
            </w:r>
            <w:bookmarkEnd w:id="6"/>
            <w:r w:rsidRPr="001F0226">
              <w:rPr>
                <w:rFonts w:ascii="Arial" w:hAnsi="Arial" w:cs="Arial"/>
              </w:rPr>
              <w:t xml:space="preserve"> - stały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DFEE" w14:textId="533E5ECE" w:rsidR="00C8337A" w:rsidRPr="001F0226" w:rsidRDefault="00C8337A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g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E5" w14:textId="1AC7F42F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  <w:lang w:eastAsia="pl-PL"/>
              </w:rPr>
              <w:t>80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5618" w14:textId="03EF5F68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5,0/kg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9356" w14:textId="112BD254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0,40</w:t>
            </w:r>
          </w:p>
        </w:tc>
      </w:tr>
      <w:tr w:rsidR="00C8337A" w:rsidRPr="001F0226" w14:paraId="04926135" w14:textId="77777777" w:rsidTr="00C74548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B6ECB" w14:textId="2D1067A6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63751" w14:textId="5930A72C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Ca(OH)</w:t>
            </w:r>
            <w:r w:rsidRPr="001F0226">
              <w:rPr>
                <w:rFonts w:ascii="Arial" w:hAnsi="Arial" w:cs="Arial"/>
                <w:vertAlign w:val="subscript"/>
              </w:rPr>
              <w:t>2</w:t>
            </w:r>
            <w:r w:rsidRPr="001F0226">
              <w:rPr>
                <w:rFonts w:ascii="Arial" w:hAnsi="Arial" w:cs="Arial"/>
              </w:rPr>
              <w:t xml:space="preserve"> – stały cz.d.a.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E289" w14:textId="3A8A27D7" w:rsidR="00C8337A" w:rsidRPr="001F0226" w:rsidRDefault="00C8337A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g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7FE1" w14:textId="61272950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  <w:lang w:eastAsia="pl-PL"/>
              </w:rPr>
              <w:t>30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B9F9" w14:textId="3668C378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100,0/kg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5A21" w14:textId="6C1FB187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3,00</w:t>
            </w:r>
          </w:p>
        </w:tc>
      </w:tr>
      <w:tr w:rsidR="00C8337A" w:rsidRPr="001F0226" w14:paraId="6909B769" w14:textId="77777777" w:rsidTr="00C74548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C9632" w14:textId="4F184784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AF58D" w14:textId="16EA6734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  <w:bCs/>
              </w:rPr>
              <w:t>Na</w:t>
            </w:r>
            <w:r w:rsidRPr="001F0226">
              <w:rPr>
                <w:rFonts w:ascii="Arial" w:hAnsi="Arial" w:cs="Arial"/>
                <w:bCs/>
                <w:vertAlign w:val="subscript"/>
              </w:rPr>
              <w:t>2</w:t>
            </w:r>
            <w:r w:rsidRPr="001F0226">
              <w:rPr>
                <w:rFonts w:ascii="Arial" w:hAnsi="Arial" w:cs="Arial"/>
                <w:bCs/>
              </w:rPr>
              <w:t>CO</w:t>
            </w:r>
            <w:r w:rsidRPr="001F0226">
              <w:rPr>
                <w:rFonts w:ascii="Arial" w:hAnsi="Arial" w:cs="Arial"/>
                <w:bCs/>
                <w:vertAlign w:val="subscript"/>
              </w:rPr>
              <w:t xml:space="preserve">3   </w:t>
            </w:r>
            <w:r w:rsidRPr="001F0226">
              <w:rPr>
                <w:rFonts w:ascii="Arial" w:hAnsi="Arial" w:cs="Arial"/>
              </w:rPr>
              <w:t>cz.d.a.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DF96" w14:textId="398603BE" w:rsidR="00C8337A" w:rsidRPr="001F0226" w:rsidRDefault="00C8337A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g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74A0" w14:textId="654A5F4C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</w:rPr>
              <w:t>45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16FD" w14:textId="7136C730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10,0/kg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9AEF" w14:textId="5D8481CF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0,50</w:t>
            </w:r>
          </w:p>
        </w:tc>
      </w:tr>
      <w:tr w:rsidR="00C8337A" w:rsidRPr="001F0226" w14:paraId="45466D4E" w14:textId="77777777" w:rsidTr="00C74548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EA2E7" w14:textId="79598418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C312A" w14:textId="3F74C854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bookmarkStart w:id="7" w:name="_Hlk507366998"/>
            <w:r w:rsidRPr="001F0226">
              <w:rPr>
                <w:rFonts w:ascii="Arial" w:hAnsi="Arial" w:cs="Arial"/>
              </w:rPr>
              <w:t>Ca(NO</w:t>
            </w:r>
            <w:r w:rsidRPr="001F0226">
              <w:rPr>
                <w:rFonts w:ascii="Arial" w:hAnsi="Arial" w:cs="Arial"/>
                <w:vertAlign w:val="subscript"/>
              </w:rPr>
              <w:t>3</w:t>
            </w:r>
            <w:r w:rsidRPr="001F0226">
              <w:rPr>
                <w:rFonts w:ascii="Arial" w:hAnsi="Arial" w:cs="Arial"/>
              </w:rPr>
              <w:t>)</w:t>
            </w:r>
            <w:r w:rsidRPr="001F0226">
              <w:rPr>
                <w:rFonts w:ascii="Arial" w:hAnsi="Arial" w:cs="Arial"/>
                <w:vertAlign w:val="subscript"/>
              </w:rPr>
              <w:t>2</w:t>
            </w:r>
            <w:bookmarkEnd w:id="7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E968" w14:textId="7E360817" w:rsidR="00C8337A" w:rsidRPr="001F0226" w:rsidRDefault="00C8337A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  <w:bCs/>
              </w:rPr>
              <w:t>g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9C1" w14:textId="79E168CA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</w:rPr>
              <w:t>15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1C2F" w14:textId="577E191F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70,0/kg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2691" w14:textId="1B96B153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1,10</w:t>
            </w:r>
          </w:p>
        </w:tc>
      </w:tr>
      <w:tr w:rsidR="00C8337A" w:rsidRPr="001F0226" w14:paraId="01BC15D5" w14:textId="77777777" w:rsidTr="00C74548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4AD0D" w14:textId="6BC9A332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FAC87" w14:textId="7F1D88AD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bookmarkStart w:id="8" w:name="_Hlk507367014"/>
            <w:r w:rsidRPr="001F0226">
              <w:rPr>
                <w:rFonts w:ascii="Arial" w:hAnsi="Arial" w:cs="Arial"/>
              </w:rPr>
              <w:t>MgCl</w:t>
            </w:r>
            <w:r w:rsidRPr="001F0226">
              <w:rPr>
                <w:rFonts w:ascii="Arial" w:hAnsi="Arial" w:cs="Arial"/>
                <w:vertAlign w:val="subscript"/>
              </w:rPr>
              <w:t>2</w:t>
            </w:r>
            <w:bookmarkEnd w:id="8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AAF6" w14:textId="2B1158A6" w:rsidR="00C8337A" w:rsidRPr="001F0226" w:rsidRDefault="00C8337A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  <w:bCs/>
              </w:rPr>
              <w:t>g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52C5" w14:textId="53829F43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</w:rPr>
              <w:t>20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1A46" w14:textId="5524A7B4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15,0/kg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B20B" w14:textId="7A428079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</w:tr>
      <w:tr w:rsidR="00C8337A" w:rsidRPr="001F0226" w14:paraId="5F7DC14F" w14:textId="77777777" w:rsidTr="00C74548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7FBAA" w14:textId="06F5CF93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E8479" w14:textId="6447AB39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Woda destylowana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D605" w14:textId="2C80A0EB" w:rsidR="00C8337A" w:rsidRPr="001F0226" w:rsidRDefault="00C8337A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  <w:bCs/>
              </w:rPr>
              <w:t>dm</w:t>
            </w:r>
            <w:r w:rsidRPr="001F0226">
              <w:rPr>
                <w:rFonts w:ascii="Arial" w:hAnsi="Arial" w:cs="Arial"/>
                <w:bCs/>
                <w:vertAlign w:val="superscript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6344" w14:textId="5DAA30D6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</w:rPr>
              <w:t>1,5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5A9" w14:textId="652056EF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84D5" w14:textId="24B3FCD2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7,50</w:t>
            </w:r>
          </w:p>
        </w:tc>
      </w:tr>
      <w:tr w:rsidR="00C8337A" w:rsidRPr="001F0226" w14:paraId="35B79D02" w14:textId="77777777" w:rsidTr="00C74548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3C37" w14:textId="7B1D57D2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3D02F" w14:textId="27F6D0A5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Papierki wskaźnikowe do półilościowego oznaczania twardości ogólnej wody, zakres pomiarowy co najmniej: &lt;3 ÷ 21°n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A2D8" w14:textId="42AF00F0" w:rsidR="00C8337A" w:rsidRPr="001F0226" w:rsidRDefault="00C8337A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1767" w14:textId="4EC3DD77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  <w:lang w:eastAsia="pl-PL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A993" w14:textId="4B13F5BF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120,0/100 szt.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6077" w14:textId="57C78038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6,00</w:t>
            </w:r>
          </w:p>
        </w:tc>
      </w:tr>
      <w:tr w:rsidR="00C8337A" w:rsidRPr="001F0226" w14:paraId="0FE91027" w14:textId="77777777" w:rsidTr="00C74548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F8578" w14:textId="2FBF0136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03558" w14:textId="1B8ECA66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Etykiety samoprzylepne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4842" w14:textId="4FF76DAA" w:rsidR="00C8337A" w:rsidRPr="001F0226" w:rsidRDefault="00C8337A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szt.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D45" w14:textId="6236FEF4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  <w:lang w:eastAsia="pl-PL"/>
              </w:rPr>
              <w:t>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0C1F" w14:textId="77777777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C2C0" w14:textId="72DFBB91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0,50</w:t>
            </w:r>
          </w:p>
        </w:tc>
      </w:tr>
      <w:tr w:rsidR="00C8337A" w:rsidRPr="001F0226" w14:paraId="68452DAD" w14:textId="77777777" w:rsidTr="00C74548">
        <w:trPr>
          <w:cantSplit/>
          <w:trHeight w:val="1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497A9" w14:textId="40F63EC8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AFCEB" w14:textId="0C2B9D38" w:rsidR="00C8337A" w:rsidRPr="001F0226" w:rsidRDefault="00C8337A" w:rsidP="00C8337A">
            <w:pPr>
              <w:pStyle w:val="Tekstpodstawowy"/>
              <w:spacing w:after="0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Karty charakterystyk wszystkich substancji chemicznych, z którymi zdający ma do czynienia na stanowisku - wydruki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AAFF" w14:textId="758F34A0" w:rsidR="00C8337A" w:rsidRPr="001F0226" w:rsidRDefault="00A142B5" w:rsidP="00C8337A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</w:rPr>
            </w:pPr>
            <w:r w:rsidRPr="001F0226">
              <w:rPr>
                <w:rFonts w:ascii="Arial" w:hAnsi="Arial" w:cs="Arial"/>
              </w:rPr>
              <w:t>s</w:t>
            </w:r>
            <w:r w:rsidR="00C8337A" w:rsidRPr="001F0226">
              <w:rPr>
                <w:rFonts w:ascii="Arial" w:hAnsi="Arial" w:cs="Arial"/>
              </w:rPr>
              <w:t>zt.- A.4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A7E" w14:textId="1B41E595" w:rsidR="00C8337A" w:rsidRPr="001F0226" w:rsidRDefault="00C8337A" w:rsidP="00C8337A">
            <w:pPr>
              <w:pStyle w:val="Tytu"/>
              <w:rPr>
                <w:rFonts w:ascii="Arial" w:hAnsi="Arial" w:cs="Arial"/>
                <w:b w:val="0"/>
                <w:bCs w:val="0"/>
                <w:lang w:val="pl-PL"/>
              </w:rPr>
            </w:pPr>
            <w:r w:rsidRPr="001F0226">
              <w:rPr>
                <w:rFonts w:ascii="Arial" w:hAnsi="Arial" w:cs="Arial"/>
                <w:b w:val="0"/>
                <w:bCs w:val="0"/>
                <w:lang w:val="pl-PL" w:eastAsia="pl-PL"/>
              </w:rPr>
              <w:t>o</w:t>
            </w:r>
            <w:r w:rsidRPr="001F0226">
              <w:rPr>
                <w:rFonts w:ascii="Arial" w:hAnsi="Arial" w:cs="Arial"/>
                <w:b w:val="0"/>
                <w:bCs w:val="0"/>
                <w:lang w:eastAsia="pl-PL"/>
              </w:rPr>
              <w:t>k. 20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628" w14:textId="6F5E3682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0,10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22F8" w14:textId="0C5E07E6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2,00</w:t>
            </w:r>
          </w:p>
        </w:tc>
      </w:tr>
      <w:tr w:rsidR="00C8337A" w:rsidRPr="001F0226" w14:paraId="1933A35D" w14:textId="77777777" w:rsidTr="003A095B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F116" w14:textId="77777777" w:rsidR="00C8337A" w:rsidRPr="001F0226" w:rsidRDefault="00C8337A" w:rsidP="00C8337A">
            <w:pPr>
              <w:spacing w:after="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DA19" w14:textId="7B11F719" w:rsidR="00C8337A" w:rsidRPr="001F0226" w:rsidRDefault="00C8337A" w:rsidP="00C8337A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</w:rPr>
              <w:t>21,30</w:t>
            </w:r>
          </w:p>
        </w:tc>
      </w:tr>
    </w:tbl>
    <w:p w14:paraId="6D0ED5B0" w14:textId="7973A93B" w:rsidR="00654BF9" w:rsidRPr="001F0226" w:rsidRDefault="00654BF9" w:rsidP="00654BF9">
      <w:pPr>
        <w:pStyle w:val="Tytu"/>
        <w:jc w:val="left"/>
        <w:rPr>
          <w:rFonts w:ascii="Arial" w:hAnsi="Arial" w:cs="Arial"/>
          <w:lang w:val="pl-PL"/>
        </w:rPr>
      </w:pPr>
    </w:p>
    <w:p w14:paraId="5E37479A" w14:textId="257C863F" w:rsidR="00F56FA6" w:rsidRPr="001F0226" w:rsidRDefault="00F56FA6" w:rsidP="00F56FA6">
      <w:pPr>
        <w:spacing w:after="60" w:line="240" w:lineRule="auto"/>
        <w:ind w:left="1190" w:hanging="1152"/>
        <w:outlineLvl w:val="5"/>
        <w:rPr>
          <w:rFonts w:ascii="Arial" w:hAnsi="Arial" w:cs="Arial"/>
          <w:b/>
          <w:bCs/>
          <w:i/>
          <w:sz w:val="24"/>
          <w:szCs w:val="24"/>
          <w:lang w:val="x-none" w:eastAsia="x-none"/>
        </w:rPr>
      </w:pPr>
      <w:r w:rsidRPr="001F0226">
        <w:rPr>
          <w:rFonts w:ascii="Arial" w:hAnsi="Arial" w:cs="Arial"/>
          <w:b/>
          <w:bCs/>
          <w:sz w:val="24"/>
          <w:szCs w:val="24"/>
          <w:lang w:val="x-none" w:eastAsia="x-none"/>
        </w:rPr>
        <w:t xml:space="preserve">Tabela </w:t>
      </w:r>
      <w:r w:rsidRPr="001F0226">
        <w:rPr>
          <w:rFonts w:ascii="Arial" w:hAnsi="Arial" w:cs="Arial"/>
          <w:b/>
          <w:bCs/>
          <w:sz w:val="24"/>
          <w:szCs w:val="24"/>
          <w:lang w:eastAsia="x-none"/>
        </w:rPr>
        <w:t>5</w:t>
      </w:r>
      <w:r w:rsidRPr="001F0226">
        <w:rPr>
          <w:rFonts w:ascii="Arial" w:hAnsi="Arial" w:cs="Arial"/>
          <w:b/>
          <w:bCs/>
          <w:sz w:val="24"/>
          <w:szCs w:val="24"/>
          <w:lang w:val="x-none" w:eastAsia="x-none"/>
        </w:rPr>
        <w:t>. Materiały wielokrotnie wykorzystywane przez zdających</w:t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3151"/>
        <w:gridCol w:w="992"/>
        <w:gridCol w:w="567"/>
        <w:gridCol w:w="1418"/>
        <w:gridCol w:w="1276"/>
        <w:gridCol w:w="1134"/>
      </w:tblGrid>
      <w:tr w:rsidR="00F56FA6" w:rsidRPr="001F0226" w14:paraId="065C6AE1" w14:textId="77777777" w:rsidTr="000F5B4E">
        <w:trPr>
          <w:trHeight w:val="52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C2C6F3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71041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Nazwa materiału/podzespołu/ części /elementu zamiennego/ surowca/ półproduktu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173506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5A15D9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050A9D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Dla ilu </w:t>
            </w:r>
          </w:p>
          <w:p w14:paraId="7B74E845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FFAAF5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Orientacyjna cena </w:t>
            </w:r>
          </w:p>
          <w:p w14:paraId="414E57A3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jednostkowa</w:t>
            </w:r>
          </w:p>
          <w:p w14:paraId="7584F1DC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3F8979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Szacunkowy koszt dla </w:t>
            </w: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lastRenderedPageBreak/>
              <w:t>1 zdającego</w:t>
            </w:r>
          </w:p>
          <w:p w14:paraId="0889A6E0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  <w:p w14:paraId="23D39088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zł</w:t>
            </w:r>
          </w:p>
        </w:tc>
      </w:tr>
      <w:tr w:rsidR="00F56FA6" w:rsidRPr="001F0226" w14:paraId="742B0695" w14:textId="77777777" w:rsidTr="000F5B4E">
        <w:trPr>
          <w:trHeight w:val="28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F96E" w14:textId="77777777" w:rsidR="00F56FA6" w:rsidRPr="001F0226" w:rsidRDefault="00F56FA6" w:rsidP="000F5B4E">
            <w:pPr>
              <w:spacing w:after="0"/>
              <w:ind w:left="7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B393" w14:textId="77777777" w:rsidR="00F56FA6" w:rsidRPr="001F0226" w:rsidRDefault="00F56FA6" w:rsidP="000F5B4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Pisak do pisania na szkle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43C" w14:textId="4416D544" w:rsidR="00F56FA6" w:rsidRPr="001F0226" w:rsidRDefault="00A142B5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s</w:t>
            </w:r>
            <w:r w:rsidR="00F56FA6" w:rsidRPr="001F0226">
              <w:rPr>
                <w:rFonts w:ascii="Arial" w:hAnsi="Arial" w:cs="Arial"/>
                <w:sz w:val="24"/>
                <w:szCs w:val="24"/>
                <w:lang w:eastAsia="pl-PL"/>
              </w:rPr>
              <w:t>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E6BA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C3AD3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Wszyscy na danym stanowisku w danej sesji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6E8B" w14:textId="088D0A76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A5AF" w14:textId="51543DEF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2,00</w:t>
            </w:r>
          </w:p>
        </w:tc>
      </w:tr>
      <w:tr w:rsidR="00F56FA6" w:rsidRPr="001F0226" w14:paraId="6546C361" w14:textId="77777777" w:rsidTr="000F5B4E">
        <w:trPr>
          <w:trHeight w:val="28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846E" w14:textId="77777777" w:rsidR="00F56FA6" w:rsidRPr="001F0226" w:rsidRDefault="00F56FA6" w:rsidP="000F5B4E">
            <w:pPr>
              <w:spacing w:after="0"/>
              <w:ind w:left="7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502" w14:textId="77777777" w:rsidR="00F56FA6" w:rsidRPr="001F0226" w:rsidRDefault="00F56FA6" w:rsidP="000F5B4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</w:rPr>
              <w:t>Pisak/długopis do pisania na etykietach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176C" w14:textId="185BB9FE" w:rsidR="00F56FA6" w:rsidRPr="001F0226" w:rsidRDefault="00A142B5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s</w:t>
            </w:r>
            <w:r w:rsidR="00F56FA6" w:rsidRPr="001F0226">
              <w:rPr>
                <w:rFonts w:ascii="Arial" w:hAnsi="Arial" w:cs="Arial"/>
                <w:sz w:val="24"/>
                <w:szCs w:val="24"/>
                <w:lang w:eastAsia="pl-PL"/>
              </w:rPr>
              <w:t>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ED5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C7A1" w14:textId="77777777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3272" w14:textId="5549866B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9C8" w14:textId="5FB1E374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1,00</w:t>
            </w:r>
          </w:p>
        </w:tc>
      </w:tr>
      <w:tr w:rsidR="00F56FA6" w:rsidRPr="001F0226" w14:paraId="4168F759" w14:textId="77777777" w:rsidTr="000F5B4E">
        <w:trPr>
          <w:trHeight w:val="313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4324" w14:textId="77777777" w:rsidR="00F56FA6" w:rsidRPr="001F0226" w:rsidRDefault="00F56FA6" w:rsidP="000F5B4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Razem 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B34A" w14:textId="68DA2EFE" w:rsidR="00F56FA6" w:rsidRPr="001F0226" w:rsidRDefault="00F56FA6" w:rsidP="000F5B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3,00</w:t>
            </w:r>
          </w:p>
        </w:tc>
      </w:tr>
    </w:tbl>
    <w:p w14:paraId="52EC8EAD" w14:textId="77777777" w:rsidR="00C8337A" w:rsidRPr="001F0226" w:rsidRDefault="00C8337A" w:rsidP="00A36239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6D189343" w14:textId="77777777" w:rsidR="00C8337A" w:rsidRPr="001F0226" w:rsidRDefault="00C8337A" w:rsidP="00A36239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3930F7E8" w14:textId="582A62AE" w:rsidR="00A36239" w:rsidRPr="001F0226" w:rsidRDefault="00A36239" w:rsidP="00A36239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l-PL"/>
        </w:rPr>
      </w:pPr>
      <w:r w:rsidRPr="001F0226">
        <w:rPr>
          <w:rFonts w:ascii="Arial" w:hAnsi="Arial" w:cs="Arial"/>
          <w:b/>
          <w:bCs/>
          <w:sz w:val="24"/>
          <w:szCs w:val="24"/>
          <w:lang w:val="pl-PL"/>
        </w:rPr>
        <w:t xml:space="preserve">Informacja dla organizatorów przygotowujących etap praktyczny </w:t>
      </w:r>
    </w:p>
    <w:p w14:paraId="705DB529" w14:textId="588904CD" w:rsidR="00C8337A" w:rsidRPr="001F0226" w:rsidRDefault="00A142B5" w:rsidP="00060259">
      <w:pPr>
        <w:pStyle w:val="Tekstpodstawowy2"/>
        <w:numPr>
          <w:ilvl w:val="0"/>
          <w:numId w:val="27"/>
        </w:num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1F0226">
        <w:rPr>
          <w:rFonts w:ascii="Arial" w:hAnsi="Arial" w:cs="Arial"/>
          <w:bCs/>
          <w:sz w:val="24"/>
          <w:szCs w:val="24"/>
          <w:lang w:val="pl-PL"/>
        </w:rPr>
        <w:t>Przed egzaminem należy sporządzić jednorodną mieszaninę zawierającą:</w:t>
      </w:r>
      <w:r w:rsidR="00C8337A" w:rsidRPr="001F0226">
        <w:rPr>
          <w:rFonts w:ascii="Arial" w:hAnsi="Arial" w:cs="Arial"/>
          <w:bCs/>
          <w:sz w:val="24"/>
          <w:szCs w:val="24"/>
          <w:lang w:val="pl-PL"/>
        </w:rPr>
        <w:t xml:space="preserve"> NaCl, Ca(NO</w:t>
      </w:r>
      <w:r w:rsidR="00C8337A"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3</w:t>
      </w:r>
      <w:r w:rsidR="00C8337A" w:rsidRPr="001F0226">
        <w:rPr>
          <w:rFonts w:ascii="Arial" w:hAnsi="Arial" w:cs="Arial"/>
          <w:bCs/>
          <w:sz w:val="24"/>
          <w:szCs w:val="24"/>
          <w:lang w:val="pl-PL"/>
        </w:rPr>
        <w:t>)</w:t>
      </w:r>
      <w:r w:rsidR="00C8337A"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2</w:t>
      </w:r>
      <w:r w:rsidR="00C8337A" w:rsidRPr="001F0226">
        <w:rPr>
          <w:rFonts w:ascii="Arial" w:hAnsi="Arial" w:cs="Arial"/>
          <w:bCs/>
          <w:sz w:val="24"/>
          <w:szCs w:val="24"/>
          <w:lang w:val="pl-PL"/>
        </w:rPr>
        <w:t xml:space="preserve"> i MgCl</w:t>
      </w:r>
      <w:r w:rsidR="00C8337A"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2</w:t>
      </w:r>
      <w:r w:rsidR="00C8337A" w:rsidRPr="001F0226">
        <w:rPr>
          <w:rFonts w:ascii="Arial" w:hAnsi="Arial" w:cs="Arial"/>
          <w:bCs/>
          <w:sz w:val="24"/>
          <w:szCs w:val="24"/>
          <w:lang w:val="pl-PL"/>
        </w:rPr>
        <w:t>. Aby sporządzić 1 kg takiej mieszaniny należy zmieszać ze sobą 720 g NaCl, 120 g Ca(NO</w:t>
      </w:r>
      <w:r w:rsidR="00C8337A"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3</w:t>
      </w:r>
      <w:r w:rsidR="00C8337A" w:rsidRPr="001F0226">
        <w:rPr>
          <w:rFonts w:ascii="Arial" w:hAnsi="Arial" w:cs="Arial"/>
          <w:bCs/>
          <w:sz w:val="24"/>
          <w:szCs w:val="24"/>
          <w:lang w:val="pl-PL"/>
        </w:rPr>
        <w:t>)</w:t>
      </w:r>
      <w:r w:rsidR="00C8337A"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2</w:t>
      </w:r>
      <w:r w:rsidR="00C8337A" w:rsidRPr="001F0226">
        <w:rPr>
          <w:rFonts w:ascii="Arial" w:hAnsi="Arial" w:cs="Arial"/>
          <w:bCs/>
          <w:sz w:val="24"/>
          <w:szCs w:val="24"/>
          <w:lang w:val="pl-PL"/>
        </w:rPr>
        <w:t xml:space="preserve"> i 160 g MgCl</w:t>
      </w:r>
      <w:r w:rsidR="00C8337A"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2</w:t>
      </w:r>
      <w:r w:rsidR="00C8337A" w:rsidRPr="001F0226">
        <w:rPr>
          <w:rFonts w:ascii="Arial" w:hAnsi="Arial" w:cs="Arial"/>
          <w:bCs/>
          <w:sz w:val="24"/>
          <w:szCs w:val="24"/>
          <w:lang w:val="pl-PL"/>
        </w:rPr>
        <w:t xml:space="preserve">. Dla każdego zdającego należy przygotować ok. 150 g takiej mieszaniny. Naczynie z mieszaniną opatrzyć etykietą z opisem: „zanieczyszczona sól”. </w:t>
      </w:r>
    </w:p>
    <w:p w14:paraId="55FBE5B9" w14:textId="77777777" w:rsidR="00C8337A" w:rsidRPr="001F0226" w:rsidRDefault="00C8337A" w:rsidP="00C8337A">
      <w:pPr>
        <w:pStyle w:val="Tekstpodstawowy2"/>
        <w:numPr>
          <w:ilvl w:val="0"/>
          <w:numId w:val="27"/>
        </w:num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1F0226">
        <w:rPr>
          <w:rFonts w:ascii="Arial" w:hAnsi="Arial" w:cs="Arial"/>
          <w:bCs/>
          <w:sz w:val="24"/>
          <w:szCs w:val="24"/>
          <w:lang w:val="pl-PL"/>
        </w:rPr>
        <w:t>Ca(OH)</w:t>
      </w:r>
      <w:r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2</w:t>
      </w:r>
      <w:r w:rsidRPr="001F0226">
        <w:rPr>
          <w:rFonts w:ascii="Arial" w:hAnsi="Arial" w:cs="Arial"/>
          <w:bCs/>
          <w:sz w:val="24"/>
          <w:szCs w:val="24"/>
          <w:lang w:val="pl-PL"/>
        </w:rPr>
        <w:t xml:space="preserve"> i Na</w:t>
      </w:r>
      <w:r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2</w:t>
      </w:r>
      <w:r w:rsidRPr="001F0226">
        <w:rPr>
          <w:rFonts w:ascii="Arial" w:hAnsi="Arial" w:cs="Arial"/>
          <w:bCs/>
          <w:sz w:val="24"/>
          <w:szCs w:val="24"/>
          <w:lang w:val="pl-PL"/>
        </w:rPr>
        <w:t>CO</w:t>
      </w:r>
      <w:r w:rsidRPr="001F0226">
        <w:rPr>
          <w:rFonts w:ascii="Arial" w:hAnsi="Arial" w:cs="Arial"/>
          <w:bCs/>
          <w:sz w:val="24"/>
          <w:szCs w:val="24"/>
          <w:vertAlign w:val="subscript"/>
          <w:lang w:val="pl-PL"/>
        </w:rPr>
        <w:t>3</w:t>
      </w:r>
      <w:r w:rsidRPr="001F0226">
        <w:rPr>
          <w:rFonts w:ascii="Arial" w:hAnsi="Arial" w:cs="Arial"/>
          <w:bCs/>
          <w:sz w:val="24"/>
          <w:szCs w:val="24"/>
          <w:lang w:val="pl-PL"/>
        </w:rPr>
        <w:t xml:space="preserve"> powinny być jednorodne, bez zbryleń i grudek.</w:t>
      </w:r>
    </w:p>
    <w:p w14:paraId="53C959CA" w14:textId="72EADEF9" w:rsidR="00C8337A" w:rsidRPr="001F0226" w:rsidRDefault="00C8337A" w:rsidP="00ED07E5">
      <w:pPr>
        <w:pStyle w:val="Tekstpodstawowy2"/>
        <w:numPr>
          <w:ilvl w:val="0"/>
          <w:numId w:val="27"/>
        </w:num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1F0226">
        <w:rPr>
          <w:rFonts w:ascii="Arial" w:hAnsi="Arial" w:cs="Arial"/>
          <w:bCs/>
          <w:sz w:val="24"/>
          <w:szCs w:val="24"/>
          <w:lang w:val="pl-PL"/>
        </w:rPr>
        <w:t>Skala do odczytu wskazań papierków wskaźnikowych powinna być udostępniona każdemu zdającemu. Jeżeli posiadane papierki wskaźnikowe są wyskalowane w innych jednostkach niż °n, to na każdym stanowisku należy udostępnić przeliczenie tych jednostek na °n.</w:t>
      </w:r>
    </w:p>
    <w:p w14:paraId="6E8684DA" w14:textId="77777777" w:rsidR="00C8337A" w:rsidRPr="001F0226" w:rsidRDefault="00C8337A" w:rsidP="00C8337A">
      <w:pPr>
        <w:pStyle w:val="Tekstpodstawowy2"/>
        <w:numPr>
          <w:ilvl w:val="0"/>
          <w:numId w:val="27"/>
        </w:num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1F0226">
        <w:rPr>
          <w:rFonts w:ascii="Arial" w:hAnsi="Arial" w:cs="Arial"/>
          <w:bCs/>
          <w:sz w:val="24"/>
          <w:szCs w:val="24"/>
          <w:lang w:val="pl-PL"/>
        </w:rPr>
        <w:t>Przygotować wydruki kart charakterystyk dla wszystkich substancji, z którymi będzie pracował zdający.</w:t>
      </w:r>
    </w:p>
    <w:p w14:paraId="39A3A3AB" w14:textId="77777777" w:rsidR="00C8337A" w:rsidRPr="001F0226" w:rsidRDefault="00C8337A" w:rsidP="00C8337A">
      <w:pPr>
        <w:pStyle w:val="Tekstpodstawowy2"/>
        <w:numPr>
          <w:ilvl w:val="0"/>
          <w:numId w:val="27"/>
        </w:num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1F0226">
        <w:rPr>
          <w:rFonts w:ascii="Arial" w:hAnsi="Arial" w:cs="Arial"/>
          <w:bCs/>
          <w:sz w:val="24"/>
          <w:szCs w:val="24"/>
          <w:lang w:val="pl-PL"/>
        </w:rPr>
        <w:t>Przygotować rękawice ochronne, gogle na każdym stanowisku; przygotować zapasowy fartuch laboratoryjny.</w:t>
      </w:r>
    </w:p>
    <w:p w14:paraId="55CAB65B" w14:textId="77777777" w:rsidR="00C8337A" w:rsidRPr="001F0226" w:rsidRDefault="00C8337A" w:rsidP="00C8337A">
      <w:pPr>
        <w:pStyle w:val="Tekstpodstawowy2"/>
        <w:numPr>
          <w:ilvl w:val="0"/>
          <w:numId w:val="27"/>
        </w:num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1F0226">
        <w:rPr>
          <w:rFonts w:ascii="Arial" w:hAnsi="Arial" w:cs="Arial"/>
          <w:bCs/>
          <w:sz w:val="24"/>
          <w:szCs w:val="24"/>
          <w:lang w:val="pl-PL"/>
        </w:rPr>
        <w:t>Przygotować zapasowe stanowisko.</w:t>
      </w:r>
    </w:p>
    <w:p w14:paraId="4DD72739" w14:textId="4E11F713" w:rsidR="002A3A31" w:rsidRPr="001F0226" w:rsidRDefault="002A3A31" w:rsidP="00BD5C9D">
      <w:pPr>
        <w:pStyle w:val="Tekstpodstawowy2"/>
        <w:spacing w:after="0" w:line="240" w:lineRule="auto"/>
        <w:jc w:val="both"/>
        <w:rPr>
          <w:rFonts w:ascii="Arial" w:hAnsi="Arial" w:cs="Arial"/>
          <w:sz w:val="24"/>
          <w:szCs w:val="24"/>
          <w:lang w:val="pl-PL"/>
        </w:rPr>
      </w:pPr>
    </w:p>
    <w:p w14:paraId="1D26CF1E" w14:textId="3778DEFC" w:rsidR="00F56FA6" w:rsidRPr="001F0226" w:rsidRDefault="00F56FA6" w:rsidP="00F56FA6">
      <w:pPr>
        <w:spacing w:after="0" w:line="240" w:lineRule="auto"/>
        <w:ind w:left="1191" w:hanging="1151"/>
        <w:outlineLvl w:val="5"/>
        <w:rPr>
          <w:rFonts w:ascii="Arial" w:hAnsi="Arial" w:cs="Arial"/>
          <w:b/>
          <w:bCs/>
          <w:sz w:val="24"/>
          <w:szCs w:val="24"/>
          <w:lang w:val="x-none" w:eastAsia="x-none"/>
        </w:rPr>
      </w:pPr>
      <w:r w:rsidRPr="001F0226">
        <w:rPr>
          <w:rFonts w:ascii="Arial" w:hAnsi="Arial" w:cs="Arial"/>
          <w:b/>
          <w:bCs/>
          <w:sz w:val="24"/>
          <w:szCs w:val="24"/>
          <w:lang w:val="x-none" w:eastAsia="x-none"/>
        </w:rPr>
        <w:t xml:space="preserve">Tabela </w:t>
      </w:r>
      <w:r w:rsidRPr="001F0226">
        <w:rPr>
          <w:rFonts w:ascii="Arial" w:hAnsi="Arial" w:cs="Arial"/>
          <w:b/>
          <w:bCs/>
          <w:sz w:val="24"/>
          <w:szCs w:val="24"/>
          <w:lang w:eastAsia="x-none"/>
        </w:rPr>
        <w:t>6</w:t>
      </w:r>
      <w:r w:rsidRPr="001F0226">
        <w:rPr>
          <w:rFonts w:ascii="Arial" w:hAnsi="Arial" w:cs="Arial"/>
          <w:b/>
          <w:bCs/>
          <w:sz w:val="24"/>
          <w:szCs w:val="24"/>
          <w:lang w:val="x-none" w:eastAsia="x-none"/>
        </w:rPr>
        <w:t>. 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F56FA6" w:rsidRPr="001F0226" w14:paraId="38740489" w14:textId="77777777" w:rsidTr="000F5B4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5EE7F9" w14:textId="77777777" w:rsidR="00F56FA6" w:rsidRPr="001F0226" w:rsidRDefault="00F56FA6" w:rsidP="000F5B4E">
            <w:pPr>
              <w:spacing w:before="30" w:after="3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5FD53" w14:textId="77777777" w:rsidR="00F56FA6" w:rsidRPr="001F0226" w:rsidRDefault="00F56FA6" w:rsidP="000F5B4E">
            <w:pPr>
              <w:spacing w:before="30" w:after="3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Szacunkowy koszt brutto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03FFAA" w14:textId="77777777" w:rsidR="00F56FA6" w:rsidRPr="001F0226" w:rsidRDefault="00F56FA6" w:rsidP="000F5B4E">
            <w:pPr>
              <w:spacing w:before="30" w:after="3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C8337A" w:rsidRPr="001F0226" w14:paraId="27B4AB3E" w14:textId="77777777" w:rsidTr="00C8337A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C533" w14:textId="4B5439F4" w:rsidR="00C8337A" w:rsidRPr="001F0226" w:rsidRDefault="00C8337A" w:rsidP="00C8337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Materiały zużywane w całości niezbędne do wykonania zadania praktycznego dla 1 zdającego (Tab. 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0FAA" w14:textId="79402625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21,20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DA4D" w14:textId="188722D8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>-</w:t>
            </w:r>
          </w:p>
        </w:tc>
      </w:tr>
      <w:tr w:rsidR="00C8337A" w:rsidRPr="001F0226" w14:paraId="3CB9E90B" w14:textId="77777777" w:rsidTr="00C8337A">
        <w:trPr>
          <w:trHeight w:val="828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A393F" w14:textId="2D0457D9" w:rsidR="00C8337A" w:rsidRPr="001F0226" w:rsidRDefault="00C8337A" w:rsidP="00C8337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 xml:space="preserve">Materiały wielokrotnie wykorzystywane przez zdających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309EA" w14:textId="1AAAE3CB" w:rsidR="00C8337A" w:rsidRPr="001F0226" w:rsidRDefault="00C8337A" w:rsidP="00C8337A">
            <w:pPr>
              <w:spacing w:after="0" w:line="240" w:lineRule="auto"/>
              <w:ind w:right="52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042A8" w14:textId="13507098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trike/>
                <w:sz w:val="24"/>
                <w:szCs w:val="24"/>
                <w:lang w:eastAsia="pl-PL"/>
              </w:rPr>
              <w:t>-</w:t>
            </w:r>
          </w:p>
        </w:tc>
      </w:tr>
      <w:tr w:rsidR="00C8337A" w:rsidRPr="001F0226" w14:paraId="16039E93" w14:textId="77777777" w:rsidTr="00C8337A">
        <w:trPr>
          <w:trHeight w:val="828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0AC66" w14:textId="28F1B2EC" w:rsidR="00C8337A" w:rsidRPr="001F0226" w:rsidRDefault="00C8337A" w:rsidP="00C8337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z w:val="24"/>
                <w:szCs w:val="24"/>
                <w:lang w:eastAsia="pl-PL"/>
              </w:rPr>
              <w:t xml:space="preserve">Materiały potrzebne do wykonania wskazanych elementów dla jednego stanowiska egzaminacyjnego przez ośrodek egzaminacyjny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28C77" w14:textId="5B69C8D9" w:rsidR="00C8337A" w:rsidRPr="001F0226" w:rsidRDefault="00C8337A" w:rsidP="00C8337A">
            <w:pPr>
              <w:spacing w:after="0" w:line="240" w:lineRule="auto"/>
              <w:ind w:right="52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1F0226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68AD" w14:textId="0FFC2C92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strike/>
                <w:sz w:val="24"/>
                <w:szCs w:val="24"/>
                <w:lang w:eastAsia="pl-PL"/>
              </w:rPr>
              <w:t>-</w:t>
            </w:r>
          </w:p>
        </w:tc>
      </w:tr>
      <w:tr w:rsidR="00C8337A" w:rsidRPr="001F0226" w14:paraId="1AE5E4E9" w14:textId="77777777" w:rsidTr="000F5B4E">
        <w:trPr>
          <w:trHeight w:val="436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6B34" w14:textId="77777777" w:rsidR="00C8337A" w:rsidRPr="001F0226" w:rsidRDefault="00C8337A" w:rsidP="00C8337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9CE7" w14:textId="4D10CCA1" w:rsidR="00C8337A" w:rsidRPr="001F0226" w:rsidRDefault="00C8337A" w:rsidP="00C833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1F0226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21,20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33B" w14:textId="77777777" w:rsidR="00C8337A" w:rsidRPr="001F0226" w:rsidRDefault="00C8337A" w:rsidP="00C833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008B7426" w14:textId="77777777" w:rsidR="00F56FA6" w:rsidRPr="001F0226" w:rsidRDefault="00F56FA6" w:rsidP="00F56FA6">
      <w:pPr>
        <w:spacing w:line="240" w:lineRule="auto"/>
        <w:rPr>
          <w:rFonts w:ascii="Arial" w:hAnsi="Arial" w:cs="Arial"/>
          <w:sz w:val="24"/>
          <w:szCs w:val="24"/>
        </w:rPr>
      </w:pPr>
    </w:p>
    <w:p w14:paraId="2CA7E368" w14:textId="77777777" w:rsidR="00F56FA6" w:rsidRPr="001F0226" w:rsidRDefault="00F56FA6" w:rsidP="00BD5C9D">
      <w:pPr>
        <w:pStyle w:val="Tekstpodstawowy2"/>
        <w:spacing w:after="0" w:line="240" w:lineRule="auto"/>
        <w:jc w:val="both"/>
        <w:rPr>
          <w:rFonts w:ascii="Arial" w:hAnsi="Arial" w:cs="Arial"/>
          <w:sz w:val="24"/>
          <w:szCs w:val="24"/>
          <w:lang w:val="pl-PL"/>
        </w:rPr>
      </w:pPr>
    </w:p>
    <w:sectPr w:rsidR="00F56FA6" w:rsidRPr="001F0226" w:rsidSect="00C8337A">
      <w:headerReference w:type="default" r:id="rId8"/>
      <w:footerReference w:type="default" r:id="rId9"/>
      <w:type w:val="continuous"/>
      <w:pgSz w:w="11906" w:h="16838"/>
      <w:pgMar w:top="1276" w:right="1417" w:bottom="426" w:left="1417" w:header="708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F77CD" w14:textId="77777777" w:rsidR="00512584" w:rsidRDefault="00512584">
      <w:r>
        <w:separator/>
      </w:r>
    </w:p>
  </w:endnote>
  <w:endnote w:type="continuationSeparator" w:id="0">
    <w:p w14:paraId="1F714EEC" w14:textId="77777777" w:rsidR="00512584" w:rsidRDefault="0051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83AC" w14:textId="27BA03BA" w:rsidR="006B3826" w:rsidRDefault="006B3826" w:rsidP="00C8337A">
    <w:pPr>
      <w:pStyle w:val="Stopka"/>
      <w:jc w:val="center"/>
    </w:pPr>
    <w:r>
      <w:rPr>
        <w:lang w:val="pl-PL"/>
      </w:rP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E7B1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E7B1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27265" w14:textId="77777777" w:rsidR="00512584" w:rsidRDefault="00512584">
      <w:r>
        <w:separator/>
      </w:r>
    </w:p>
  </w:footnote>
  <w:footnote w:type="continuationSeparator" w:id="0">
    <w:p w14:paraId="312FBDAA" w14:textId="77777777" w:rsidR="00512584" w:rsidRDefault="0051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4A66" w14:textId="77777777" w:rsidR="002467D6" w:rsidRDefault="002467D6" w:rsidP="002467D6">
    <w:pPr>
      <w:pBdr>
        <w:bottom w:val="single" w:sz="4" w:space="1" w:color="auto"/>
      </w:pBdr>
      <w:tabs>
        <w:tab w:val="center" w:pos="4536"/>
        <w:tab w:val="right" w:pos="9072"/>
      </w:tabs>
      <w:rPr>
        <w:rFonts w:eastAsia="Calibri"/>
        <w:sz w:val="20"/>
        <w:szCs w:val="20"/>
        <w:lang w:eastAsia="pl-PL"/>
      </w:rPr>
    </w:pPr>
    <w:r>
      <w:rPr>
        <w:rFonts w:eastAsia="Calibri"/>
        <w:i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846E082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-360"/>
        </w:tabs>
        <w:ind w:left="432" w:hanging="432"/>
      </w:pPr>
      <w:rPr>
        <w:rFonts w:ascii="Times New Roman" w:eastAsia="Calibri" w:hAnsi="Times New Roman" w:cs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CF64BD"/>
    <w:multiLevelType w:val="hybridMultilevel"/>
    <w:tmpl w:val="C4824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174BE"/>
    <w:multiLevelType w:val="hybridMultilevel"/>
    <w:tmpl w:val="C74C6A2A"/>
    <w:lvl w:ilvl="0" w:tplc="04150001">
      <w:start w:val="1"/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76A08"/>
    <w:multiLevelType w:val="hybridMultilevel"/>
    <w:tmpl w:val="F8FEDD64"/>
    <w:lvl w:ilvl="0" w:tplc="F4C83E44">
      <w:start w:val="1"/>
      <w:numFmt w:val="decimal"/>
      <w:lvlText w:val="%1."/>
      <w:lvlJc w:val="left"/>
      <w:pPr>
        <w:tabs>
          <w:tab w:val="num" w:pos="586"/>
        </w:tabs>
        <w:ind w:left="5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4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F627C2"/>
    <w:multiLevelType w:val="hybridMultilevel"/>
    <w:tmpl w:val="D0F26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66D4A"/>
    <w:multiLevelType w:val="hybridMultilevel"/>
    <w:tmpl w:val="F622F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C09F0"/>
    <w:multiLevelType w:val="hybridMultilevel"/>
    <w:tmpl w:val="F78E8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250C"/>
    <w:multiLevelType w:val="hybridMultilevel"/>
    <w:tmpl w:val="0A48EC22"/>
    <w:lvl w:ilvl="0" w:tplc="C2305D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04F73"/>
    <w:multiLevelType w:val="hybridMultilevel"/>
    <w:tmpl w:val="6088A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73972"/>
    <w:multiLevelType w:val="hybridMultilevel"/>
    <w:tmpl w:val="828249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93853D3"/>
    <w:multiLevelType w:val="multilevel"/>
    <w:tmpl w:val="8B444E26"/>
    <w:lvl w:ilvl="0">
      <w:start w:val="1"/>
      <w:numFmt w:val="decimal"/>
      <w:pStyle w:val="Nagwek1"/>
      <w:lvlText w:val="%1"/>
      <w:lvlJc w:val="left"/>
      <w:pPr>
        <w:ind w:left="574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1006" w:hanging="86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294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438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726" w:hanging="1584"/>
      </w:pPr>
      <w:rPr>
        <w:rFonts w:cs="Times New Roman" w:hint="default"/>
      </w:rPr>
    </w:lvl>
  </w:abstractNum>
  <w:abstractNum w:abstractNumId="13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D59D8"/>
    <w:multiLevelType w:val="hybridMultilevel"/>
    <w:tmpl w:val="3EDE16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BA0060"/>
    <w:multiLevelType w:val="hybridMultilevel"/>
    <w:tmpl w:val="1CA2B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45CE8"/>
    <w:multiLevelType w:val="hybridMultilevel"/>
    <w:tmpl w:val="0C6CDBF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A5690E"/>
    <w:multiLevelType w:val="hybridMultilevel"/>
    <w:tmpl w:val="C1403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867C4"/>
    <w:multiLevelType w:val="hybridMultilevel"/>
    <w:tmpl w:val="90DCEF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BD2057"/>
    <w:multiLevelType w:val="hybridMultilevel"/>
    <w:tmpl w:val="C8AAD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B62E7"/>
    <w:multiLevelType w:val="hybridMultilevel"/>
    <w:tmpl w:val="17E8A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F5246"/>
    <w:multiLevelType w:val="hybridMultilevel"/>
    <w:tmpl w:val="153E3E9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B8E7F4D"/>
    <w:multiLevelType w:val="hybridMultilevel"/>
    <w:tmpl w:val="E410C8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CD2CCE"/>
    <w:multiLevelType w:val="hybridMultilevel"/>
    <w:tmpl w:val="424AA446"/>
    <w:lvl w:ilvl="0" w:tplc="00000002">
      <w:start w:val="1"/>
      <w:numFmt w:val="bullet"/>
      <w:lvlText w:val=""/>
      <w:lvlJc w:val="left"/>
      <w:pPr>
        <w:ind w:left="1497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4" w15:restartNumberingAfterBreak="0">
    <w:nsid w:val="77356E76"/>
    <w:multiLevelType w:val="hybridMultilevel"/>
    <w:tmpl w:val="860AC5D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F50DD"/>
    <w:multiLevelType w:val="hybridMultilevel"/>
    <w:tmpl w:val="D352AE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22"/>
  </w:num>
  <w:num w:numId="5">
    <w:abstractNumId w:val="10"/>
  </w:num>
  <w:num w:numId="6">
    <w:abstractNumId w:val="0"/>
  </w:num>
  <w:num w:numId="7">
    <w:abstractNumId w:val="16"/>
  </w:num>
  <w:num w:numId="8">
    <w:abstractNumId w:val="15"/>
  </w:num>
  <w:num w:numId="9">
    <w:abstractNumId w:val="26"/>
  </w:num>
  <w:num w:numId="10">
    <w:abstractNumId w:val="20"/>
  </w:num>
  <w:num w:numId="11">
    <w:abstractNumId w:val="3"/>
  </w:num>
  <w:num w:numId="12">
    <w:abstractNumId w:val="18"/>
  </w:num>
  <w:num w:numId="13">
    <w:abstractNumId w:val="2"/>
  </w:num>
  <w:num w:numId="14">
    <w:abstractNumId w:val="6"/>
  </w:num>
  <w:num w:numId="15">
    <w:abstractNumId w:val="23"/>
  </w:num>
  <w:num w:numId="16">
    <w:abstractNumId w:val="9"/>
  </w:num>
  <w:num w:numId="17">
    <w:abstractNumId w:val="4"/>
  </w:num>
  <w:num w:numId="18">
    <w:abstractNumId w:val="25"/>
  </w:num>
  <w:num w:numId="19">
    <w:abstractNumId w:val="13"/>
  </w:num>
  <w:num w:numId="20">
    <w:abstractNumId w:val="8"/>
  </w:num>
  <w:num w:numId="21">
    <w:abstractNumId w:val="17"/>
  </w:num>
  <w:num w:numId="22">
    <w:abstractNumId w:val="5"/>
  </w:num>
  <w:num w:numId="23">
    <w:abstractNumId w:val="21"/>
  </w:num>
  <w:num w:numId="24">
    <w:abstractNumId w:val="1"/>
  </w:num>
  <w:num w:numId="25">
    <w:abstractNumId w:val="24"/>
  </w:num>
  <w:num w:numId="26">
    <w:abstractNumId w:val="1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180"/>
    <w:rsid w:val="00003478"/>
    <w:rsid w:val="0000520B"/>
    <w:rsid w:val="00011EBE"/>
    <w:rsid w:val="000122EE"/>
    <w:rsid w:val="00030072"/>
    <w:rsid w:val="00030891"/>
    <w:rsid w:val="000309AA"/>
    <w:rsid w:val="000338C8"/>
    <w:rsid w:val="00047BF1"/>
    <w:rsid w:val="00051F38"/>
    <w:rsid w:val="0005649F"/>
    <w:rsid w:val="000569DF"/>
    <w:rsid w:val="0006189A"/>
    <w:rsid w:val="00062FCB"/>
    <w:rsid w:val="000661D0"/>
    <w:rsid w:val="000770BB"/>
    <w:rsid w:val="000970DC"/>
    <w:rsid w:val="000A4030"/>
    <w:rsid w:val="000B1190"/>
    <w:rsid w:val="000C1270"/>
    <w:rsid w:val="000C3E52"/>
    <w:rsid w:val="000D579B"/>
    <w:rsid w:val="000E7B11"/>
    <w:rsid w:val="000F0FE6"/>
    <w:rsid w:val="000F1324"/>
    <w:rsid w:val="000F16A0"/>
    <w:rsid w:val="000F4FAA"/>
    <w:rsid w:val="000F6C02"/>
    <w:rsid w:val="001006D6"/>
    <w:rsid w:val="00105CDF"/>
    <w:rsid w:val="0011064F"/>
    <w:rsid w:val="00124846"/>
    <w:rsid w:val="00125D28"/>
    <w:rsid w:val="00136AA3"/>
    <w:rsid w:val="00137CF3"/>
    <w:rsid w:val="00145AD6"/>
    <w:rsid w:val="00145B2D"/>
    <w:rsid w:val="0015167D"/>
    <w:rsid w:val="0015575B"/>
    <w:rsid w:val="00181BB9"/>
    <w:rsid w:val="001944EF"/>
    <w:rsid w:val="001A0E34"/>
    <w:rsid w:val="001A2A1B"/>
    <w:rsid w:val="001A7339"/>
    <w:rsid w:val="001B2C68"/>
    <w:rsid w:val="001B6986"/>
    <w:rsid w:val="001C53A4"/>
    <w:rsid w:val="001C5CFD"/>
    <w:rsid w:val="001D4A42"/>
    <w:rsid w:val="001D5A53"/>
    <w:rsid w:val="001E2705"/>
    <w:rsid w:val="001F0226"/>
    <w:rsid w:val="001F0349"/>
    <w:rsid w:val="001F175B"/>
    <w:rsid w:val="001F5DAC"/>
    <w:rsid w:val="0021798D"/>
    <w:rsid w:val="00237611"/>
    <w:rsid w:val="002467D6"/>
    <w:rsid w:val="0025538D"/>
    <w:rsid w:val="00260EA8"/>
    <w:rsid w:val="0026221E"/>
    <w:rsid w:val="002704B4"/>
    <w:rsid w:val="002760C8"/>
    <w:rsid w:val="0028087C"/>
    <w:rsid w:val="00280B2A"/>
    <w:rsid w:val="00282F30"/>
    <w:rsid w:val="00285D4A"/>
    <w:rsid w:val="00291252"/>
    <w:rsid w:val="002919BD"/>
    <w:rsid w:val="002A336C"/>
    <w:rsid w:val="002A3A31"/>
    <w:rsid w:val="002A7920"/>
    <w:rsid w:val="002C6F19"/>
    <w:rsid w:val="002F1033"/>
    <w:rsid w:val="002F47D2"/>
    <w:rsid w:val="00306DFA"/>
    <w:rsid w:val="003130EC"/>
    <w:rsid w:val="00314EC3"/>
    <w:rsid w:val="003177B3"/>
    <w:rsid w:val="00324F3D"/>
    <w:rsid w:val="003326D5"/>
    <w:rsid w:val="00333921"/>
    <w:rsid w:val="00336560"/>
    <w:rsid w:val="00336A37"/>
    <w:rsid w:val="0034419F"/>
    <w:rsid w:val="00351CDC"/>
    <w:rsid w:val="00354F5B"/>
    <w:rsid w:val="00360128"/>
    <w:rsid w:val="00365516"/>
    <w:rsid w:val="00385AB7"/>
    <w:rsid w:val="003866C6"/>
    <w:rsid w:val="003868DA"/>
    <w:rsid w:val="00390199"/>
    <w:rsid w:val="00390A1F"/>
    <w:rsid w:val="003951ED"/>
    <w:rsid w:val="0039736B"/>
    <w:rsid w:val="003A095B"/>
    <w:rsid w:val="003A1811"/>
    <w:rsid w:val="003A2C9B"/>
    <w:rsid w:val="003A5F5C"/>
    <w:rsid w:val="003A62C5"/>
    <w:rsid w:val="003B2FC4"/>
    <w:rsid w:val="003C057A"/>
    <w:rsid w:val="003C10C3"/>
    <w:rsid w:val="003C2E76"/>
    <w:rsid w:val="003C424E"/>
    <w:rsid w:val="003F505E"/>
    <w:rsid w:val="00403372"/>
    <w:rsid w:val="00407711"/>
    <w:rsid w:val="004108AA"/>
    <w:rsid w:val="004128DF"/>
    <w:rsid w:val="00414AE6"/>
    <w:rsid w:val="00425C10"/>
    <w:rsid w:val="00434337"/>
    <w:rsid w:val="004378FD"/>
    <w:rsid w:val="00456016"/>
    <w:rsid w:val="004643EE"/>
    <w:rsid w:val="004709BF"/>
    <w:rsid w:val="00473CCD"/>
    <w:rsid w:val="004815F6"/>
    <w:rsid w:val="00482B0C"/>
    <w:rsid w:val="00490F3A"/>
    <w:rsid w:val="00491556"/>
    <w:rsid w:val="00496084"/>
    <w:rsid w:val="00497ECB"/>
    <w:rsid w:val="004A0A4B"/>
    <w:rsid w:val="004B1EF6"/>
    <w:rsid w:val="004B2316"/>
    <w:rsid w:val="004B5711"/>
    <w:rsid w:val="004D19FA"/>
    <w:rsid w:val="004D1CE6"/>
    <w:rsid w:val="004D2FD9"/>
    <w:rsid w:val="004E6345"/>
    <w:rsid w:val="004E699C"/>
    <w:rsid w:val="00512584"/>
    <w:rsid w:val="005174EC"/>
    <w:rsid w:val="00532F09"/>
    <w:rsid w:val="00544C16"/>
    <w:rsid w:val="00554C18"/>
    <w:rsid w:val="00556B2C"/>
    <w:rsid w:val="005622C3"/>
    <w:rsid w:val="00584BA5"/>
    <w:rsid w:val="00586BC6"/>
    <w:rsid w:val="005916F5"/>
    <w:rsid w:val="005A1A63"/>
    <w:rsid w:val="005A3932"/>
    <w:rsid w:val="005A3BC0"/>
    <w:rsid w:val="005A5B2C"/>
    <w:rsid w:val="005B1C43"/>
    <w:rsid w:val="005C3B70"/>
    <w:rsid w:val="005D2EDB"/>
    <w:rsid w:val="005D3795"/>
    <w:rsid w:val="005E04C1"/>
    <w:rsid w:val="005E140D"/>
    <w:rsid w:val="005E2A46"/>
    <w:rsid w:val="005E37B8"/>
    <w:rsid w:val="005F03D1"/>
    <w:rsid w:val="006040F6"/>
    <w:rsid w:val="0062426B"/>
    <w:rsid w:val="00631F50"/>
    <w:rsid w:val="006344EB"/>
    <w:rsid w:val="0064488D"/>
    <w:rsid w:val="00654094"/>
    <w:rsid w:val="00654A73"/>
    <w:rsid w:val="00654BF9"/>
    <w:rsid w:val="00667635"/>
    <w:rsid w:val="006701BD"/>
    <w:rsid w:val="00671479"/>
    <w:rsid w:val="00684332"/>
    <w:rsid w:val="00684A78"/>
    <w:rsid w:val="00684FBB"/>
    <w:rsid w:val="006939AC"/>
    <w:rsid w:val="00695F7E"/>
    <w:rsid w:val="00696ABB"/>
    <w:rsid w:val="006A29CA"/>
    <w:rsid w:val="006A3ACD"/>
    <w:rsid w:val="006A5A25"/>
    <w:rsid w:val="006B3826"/>
    <w:rsid w:val="006B6D1B"/>
    <w:rsid w:val="006D0CFD"/>
    <w:rsid w:val="006D39FC"/>
    <w:rsid w:val="006E200F"/>
    <w:rsid w:val="006E51E1"/>
    <w:rsid w:val="006F0D38"/>
    <w:rsid w:val="006F7500"/>
    <w:rsid w:val="007179B4"/>
    <w:rsid w:val="00726EFB"/>
    <w:rsid w:val="00727461"/>
    <w:rsid w:val="00727BB7"/>
    <w:rsid w:val="00742169"/>
    <w:rsid w:val="007434F4"/>
    <w:rsid w:val="007517C3"/>
    <w:rsid w:val="007518D6"/>
    <w:rsid w:val="00753B8E"/>
    <w:rsid w:val="00756F0D"/>
    <w:rsid w:val="00762920"/>
    <w:rsid w:val="0077191A"/>
    <w:rsid w:val="0077382B"/>
    <w:rsid w:val="00777B8F"/>
    <w:rsid w:val="007802F9"/>
    <w:rsid w:val="007974C0"/>
    <w:rsid w:val="007A2F76"/>
    <w:rsid w:val="007C2901"/>
    <w:rsid w:val="007C3A91"/>
    <w:rsid w:val="007D2B8A"/>
    <w:rsid w:val="007D35EA"/>
    <w:rsid w:val="007E7773"/>
    <w:rsid w:val="007F2221"/>
    <w:rsid w:val="007F6B3E"/>
    <w:rsid w:val="00806AAB"/>
    <w:rsid w:val="008071BC"/>
    <w:rsid w:val="008139E4"/>
    <w:rsid w:val="008220FC"/>
    <w:rsid w:val="008321CC"/>
    <w:rsid w:val="00833C69"/>
    <w:rsid w:val="00837F6C"/>
    <w:rsid w:val="00851862"/>
    <w:rsid w:val="00861443"/>
    <w:rsid w:val="00861653"/>
    <w:rsid w:val="00866FA6"/>
    <w:rsid w:val="00880333"/>
    <w:rsid w:val="00886630"/>
    <w:rsid w:val="00890994"/>
    <w:rsid w:val="00891733"/>
    <w:rsid w:val="008B247F"/>
    <w:rsid w:val="008D0306"/>
    <w:rsid w:val="008D1976"/>
    <w:rsid w:val="008E4A33"/>
    <w:rsid w:val="008E5E1C"/>
    <w:rsid w:val="008F06FE"/>
    <w:rsid w:val="00901480"/>
    <w:rsid w:val="00914981"/>
    <w:rsid w:val="00921FFB"/>
    <w:rsid w:val="00925A58"/>
    <w:rsid w:val="009302B3"/>
    <w:rsid w:val="00933B64"/>
    <w:rsid w:val="00940228"/>
    <w:rsid w:val="0095600D"/>
    <w:rsid w:val="009630E4"/>
    <w:rsid w:val="00970B25"/>
    <w:rsid w:val="00970FBC"/>
    <w:rsid w:val="00972284"/>
    <w:rsid w:val="0098129C"/>
    <w:rsid w:val="00993483"/>
    <w:rsid w:val="0099703D"/>
    <w:rsid w:val="009A6900"/>
    <w:rsid w:val="009C2121"/>
    <w:rsid w:val="009C477E"/>
    <w:rsid w:val="009C4906"/>
    <w:rsid w:val="009C718F"/>
    <w:rsid w:val="009E499D"/>
    <w:rsid w:val="009E68EC"/>
    <w:rsid w:val="009F019E"/>
    <w:rsid w:val="009F55D5"/>
    <w:rsid w:val="009F7F49"/>
    <w:rsid w:val="00A142B5"/>
    <w:rsid w:val="00A20341"/>
    <w:rsid w:val="00A21B12"/>
    <w:rsid w:val="00A25094"/>
    <w:rsid w:val="00A252DE"/>
    <w:rsid w:val="00A25999"/>
    <w:rsid w:val="00A27722"/>
    <w:rsid w:val="00A36239"/>
    <w:rsid w:val="00A37928"/>
    <w:rsid w:val="00A40E68"/>
    <w:rsid w:val="00A47005"/>
    <w:rsid w:val="00A63D34"/>
    <w:rsid w:val="00A64BB8"/>
    <w:rsid w:val="00A76265"/>
    <w:rsid w:val="00A8072F"/>
    <w:rsid w:val="00A8504E"/>
    <w:rsid w:val="00A94BD8"/>
    <w:rsid w:val="00AA6282"/>
    <w:rsid w:val="00AA7F8A"/>
    <w:rsid w:val="00AB0FBC"/>
    <w:rsid w:val="00AD2B84"/>
    <w:rsid w:val="00AD55B2"/>
    <w:rsid w:val="00AE0CA4"/>
    <w:rsid w:val="00AF479D"/>
    <w:rsid w:val="00AF480E"/>
    <w:rsid w:val="00B002F0"/>
    <w:rsid w:val="00B07081"/>
    <w:rsid w:val="00B256B7"/>
    <w:rsid w:val="00B26B46"/>
    <w:rsid w:val="00B40355"/>
    <w:rsid w:val="00B546EA"/>
    <w:rsid w:val="00B71819"/>
    <w:rsid w:val="00B833F0"/>
    <w:rsid w:val="00B87422"/>
    <w:rsid w:val="00B95ADF"/>
    <w:rsid w:val="00BA3992"/>
    <w:rsid w:val="00BA4F18"/>
    <w:rsid w:val="00BA6028"/>
    <w:rsid w:val="00BA76E7"/>
    <w:rsid w:val="00BD5C9D"/>
    <w:rsid w:val="00BE3E94"/>
    <w:rsid w:val="00BE5D9C"/>
    <w:rsid w:val="00BF1A72"/>
    <w:rsid w:val="00C02390"/>
    <w:rsid w:val="00C1550D"/>
    <w:rsid w:val="00C20C98"/>
    <w:rsid w:val="00C31186"/>
    <w:rsid w:val="00C4259D"/>
    <w:rsid w:val="00C4297C"/>
    <w:rsid w:val="00C51303"/>
    <w:rsid w:val="00C54204"/>
    <w:rsid w:val="00C7341C"/>
    <w:rsid w:val="00C7429D"/>
    <w:rsid w:val="00C76376"/>
    <w:rsid w:val="00C8292E"/>
    <w:rsid w:val="00C8337A"/>
    <w:rsid w:val="00C8452D"/>
    <w:rsid w:val="00C94733"/>
    <w:rsid w:val="00C955A9"/>
    <w:rsid w:val="00C95917"/>
    <w:rsid w:val="00CA0D18"/>
    <w:rsid w:val="00CA2D72"/>
    <w:rsid w:val="00CB0134"/>
    <w:rsid w:val="00CB22DC"/>
    <w:rsid w:val="00CB4601"/>
    <w:rsid w:val="00CE0900"/>
    <w:rsid w:val="00CE2D69"/>
    <w:rsid w:val="00CE7458"/>
    <w:rsid w:val="00CE777E"/>
    <w:rsid w:val="00CF5693"/>
    <w:rsid w:val="00D001AB"/>
    <w:rsid w:val="00D009D0"/>
    <w:rsid w:val="00D07DB0"/>
    <w:rsid w:val="00D10960"/>
    <w:rsid w:val="00D11DC3"/>
    <w:rsid w:val="00D16180"/>
    <w:rsid w:val="00D21F9F"/>
    <w:rsid w:val="00D24256"/>
    <w:rsid w:val="00D258AB"/>
    <w:rsid w:val="00D32B7F"/>
    <w:rsid w:val="00D42781"/>
    <w:rsid w:val="00D44D02"/>
    <w:rsid w:val="00D46845"/>
    <w:rsid w:val="00D524A3"/>
    <w:rsid w:val="00D62A12"/>
    <w:rsid w:val="00D75932"/>
    <w:rsid w:val="00DA3E8B"/>
    <w:rsid w:val="00DB30B6"/>
    <w:rsid w:val="00DC2239"/>
    <w:rsid w:val="00DC3D4F"/>
    <w:rsid w:val="00DC755B"/>
    <w:rsid w:val="00DE7B9B"/>
    <w:rsid w:val="00E14DD6"/>
    <w:rsid w:val="00E40FCD"/>
    <w:rsid w:val="00E56937"/>
    <w:rsid w:val="00E710E8"/>
    <w:rsid w:val="00E71606"/>
    <w:rsid w:val="00E873FE"/>
    <w:rsid w:val="00E95642"/>
    <w:rsid w:val="00EB5280"/>
    <w:rsid w:val="00ED6BDE"/>
    <w:rsid w:val="00EE6195"/>
    <w:rsid w:val="00F266D8"/>
    <w:rsid w:val="00F56FA6"/>
    <w:rsid w:val="00F61F52"/>
    <w:rsid w:val="00F66B89"/>
    <w:rsid w:val="00F80DDD"/>
    <w:rsid w:val="00F8122C"/>
    <w:rsid w:val="00F8634D"/>
    <w:rsid w:val="00FA730F"/>
    <w:rsid w:val="00FA7D3C"/>
    <w:rsid w:val="00FB03D4"/>
    <w:rsid w:val="00FC0289"/>
    <w:rsid w:val="00FE125A"/>
    <w:rsid w:val="00FE2CDA"/>
    <w:rsid w:val="00FE63A8"/>
    <w:rsid w:val="00FF2F9A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547B47"/>
  <w15:docId w15:val="{DC1E68FA-6A4A-482E-A717-CB636BAB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18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CE0900"/>
    <w:pPr>
      <w:keepNext/>
      <w:keepLines/>
      <w:numPr>
        <w:numId w:val="3"/>
      </w:numPr>
      <w:spacing w:before="240" w:after="240" w:line="240" w:lineRule="auto"/>
      <w:contextualSpacing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locked/>
    <w:rsid w:val="00CE0900"/>
    <w:pPr>
      <w:keepNext/>
      <w:keepLines/>
      <w:numPr>
        <w:ilvl w:val="1"/>
        <w:numId w:val="3"/>
      </w:numPr>
      <w:spacing w:before="200" w:after="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locked/>
    <w:rsid w:val="00CE0900"/>
    <w:pPr>
      <w:keepNext/>
      <w:keepLines/>
      <w:numPr>
        <w:ilvl w:val="2"/>
        <w:numId w:val="3"/>
      </w:numPr>
      <w:spacing w:before="200" w:after="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locked/>
    <w:rsid w:val="00CE0900"/>
    <w:pPr>
      <w:keepNext/>
      <w:keepLines/>
      <w:numPr>
        <w:ilvl w:val="3"/>
        <w:numId w:val="3"/>
      </w:numPr>
      <w:spacing w:before="200" w:after="0"/>
      <w:outlineLvl w:val="3"/>
    </w:pPr>
    <w:rPr>
      <w:b/>
      <w:bCs/>
      <w:sz w:val="28"/>
      <w:szCs w:val="28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CE0900"/>
    <w:pPr>
      <w:keepNext/>
      <w:keepLines/>
      <w:numPr>
        <w:ilvl w:val="5"/>
        <w:numId w:val="3"/>
      </w:numPr>
      <w:spacing w:before="200" w:after="0"/>
      <w:outlineLvl w:val="5"/>
    </w:pPr>
    <w:rPr>
      <w:rFonts w:ascii="Cambria" w:hAnsi="Cambria"/>
      <w:i/>
      <w:iCs/>
      <w:color w:val="243F6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locked/>
    <w:rsid w:val="00CE0900"/>
    <w:pPr>
      <w:keepNext/>
      <w:keepLines/>
      <w:numPr>
        <w:ilvl w:val="6"/>
        <w:numId w:val="3"/>
      </w:numPr>
      <w:spacing w:before="200" w:after="0"/>
      <w:outlineLvl w:val="6"/>
    </w:pPr>
    <w:rPr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locked/>
    <w:rsid w:val="00CE0900"/>
    <w:pPr>
      <w:keepNext/>
      <w:keepLines/>
      <w:numPr>
        <w:ilvl w:val="7"/>
        <w:numId w:val="3"/>
      </w:numPr>
      <w:spacing w:before="200" w:after="0"/>
      <w:outlineLvl w:val="7"/>
    </w:pPr>
    <w:rPr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locked/>
    <w:rsid w:val="00CE0900"/>
    <w:pPr>
      <w:keepNext/>
      <w:keepLines/>
      <w:numPr>
        <w:ilvl w:val="8"/>
        <w:numId w:val="3"/>
      </w:numPr>
      <w:spacing w:before="200" w:after="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CE0900"/>
    <w:pPr>
      <w:spacing w:after="120" w:line="240" w:lineRule="auto"/>
    </w:pPr>
    <w:rPr>
      <w:sz w:val="24"/>
      <w:szCs w:val="24"/>
      <w:lang w:eastAsia="pl-PL"/>
    </w:rPr>
  </w:style>
  <w:style w:type="character" w:customStyle="1" w:styleId="Nagwek7Znak">
    <w:name w:val="Nagłówek 7 Znak"/>
    <w:link w:val="Nagwek7"/>
    <w:uiPriority w:val="9"/>
    <w:semiHidden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Pr>
      <w:rFonts w:ascii="Cambria" w:eastAsia="Times New Roman" w:hAnsi="Cambria" w:cs="Times New Roman"/>
      <w:lang w:eastAsia="en-US"/>
    </w:rPr>
  </w:style>
  <w:style w:type="paragraph" w:styleId="Akapitzlist">
    <w:name w:val="List Paragraph"/>
    <w:basedOn w:val="Normalny"/>
    <w:qFormat/>
    <w:rsid w:val="00D16180"/>
    <w:pPr>
      <w:ind w:left="720"/>
      <w:contextualSpacing/>
    </w:pPr>
  </w:style>
  <w:style w:type="table" w:styleId="Tabela-Siatka">
    <w:name w:val="Table Grid"/>
    <w:basedOn w:val="Standardowy"/>
    <w:uiPriority w:val="99"/>
    <w:rsid w:val="004033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uiPriority w:val="99"/>
    <w:locked/>
    <w:rsid w:val="00CE0900"/>
    <w:rPr>
      <w:rFonts w:ascii="Cambria" w:eastAsia="Times New Roman" w:hAnsi="Cambria" w:cs="Times New Roman"/>
      <w:i/>
      <w:iCs/>
      <w:color w:val="243F60"/>
      <w:sz w:val="22"/>
      <w:szCs w:val="22"/>
      <w:lang w:val="pl-PL" w:eastAsia="pl-PL" w:bidi="ar-SA"/>
    </w:rPr>
  </w:style>
  <w:style w:type="paragraph" w:customStyle="1" w:styleId="nazwazawodu">
    <w:name w:val="nazwa zawodu"/>
    <w:basedOn w:val="Tekstpodstawowy"/>
    <w:link w:val="nazwazawoduZnak"/>
    <w:uiPriority w:val="99"/>
    <w:rsid w:val="009F7F49"/>
    <w:pPr>
      <w:widowControl w:val="0"/>
      <w:tabs>
        <w:tab w:val="left" w:pos="198"/>
        <w:tab w:val="left" w:pos="397"/>
        <w:tab w:val="left" w:pos="595"/>
        <w:tab w:val="left" w:pos="794"/>
        <w:tab w:val="left" w:pos="992"/>
        <w:tab w:val="left" w:pos="1191"/>
        <w:tab w:val="left" w:pos="1389"/>
        <w:tab w:val="left" w:pos="1587"/>
        <w:tab w:val="left" w:pos="1786"/>
        <w:tab w:val="left" w:pos="1984"/>
        <w:tab w:val="left" w:pos="2183"/>
        <w:tab w:val="left" w:pos="2381"/>
        <w:tab w:val="left" w:pos="2580"/>
        <w:tab w:val="left" w:pos="2778"/>
        <w:tab w:val="left" w:pos="2976"/>
        <w:tab w:val="left" w:pos="3175"/>
      </w:tabs>
      <w:autoSpaceDE w:val="0"/>
      <w:autoSpaceDN w:val="0"/>
      <w:adjustRightInd w:val="0"/>
      <w:spacing w:after="0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CE0900"/>
    <w:rPr>
      <w:rFonts w:eastAsia="Times New Roman" w:cs="Times New Roman"/>
      <w:sz w:val="24"/>
      <w:szCs w:val="24"/>
      <w:lang w:val="pl-PL" w:eastAsia="pl-PL" w:bidi="ar-SA"/>
    </w:rPr>
  </w:style>
  <w:style w:type="character" w:customStyle="1" w:styleId="nazwazawoduZnak">
    <w:name w:val="nazwa zawodu Znak"/>
    <w:link w:val="nazwazawodu"/>
    <w:uiPriority w:val="99"/>
    <w:locked/>
    <w:rsid w:val="009F7F49"/>
    <w:rPr>
      <w:rFonts w:ascii="Arial" w:eastAsia="Times New Roman" w:hAnsi="Arial"/>
      <w:b/>
      <w:color w:val="000000"/>
      <w:sz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72746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semiHidden/>
    <w:rPr>
      <w:rFonts w:eastAsia="Times New Roman"/>
      <w:lang w:eastAsia="en-US"/>
    </w:rPr>
  </w:style>
  <w:style w:type="paragraph" w:styleId="Stopka">
    <w:name w:val="footer"/>
    <w:basedOn w:val="Normalny"/>
    <w:link w:val="StopkaZnak"/>
    <w:uiPriority w:val="99"/>
    <w:rsid w:val="0072746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Pr>
      <w:rFonts w:eastAsia="Times New Roman"/>
      <w:lang w:eastAsia="en-US"/>
    </w:rPr>
  </w:style>
  <w:style w:type="paragraph" w:customStyle="1" w:styleId="Tekstpodstawowy21">
    <w:name w:val="Tekst podstawowy 21"/>
    <w:basedOn w:val="Normalny"/>
    <w:rsid w:val="00E56937"/>
    <w:pPr>
      <w:suppressAutoHyphens/>
      <w:spacing w:after="0" w:line="360" w:lineRule="auto"/>
    </w:pPr>
    <w:rPr>
      <w:rFonts w:ascii="Arial" w:hAnsi="Arial" w:cs="Arial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80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F480E"/>
    <w:rPr>
      <w:rFonts w:ascii="Tahoma" w:eastAsia="Times New Roman" w:hAnsi="Tahoma" w:cs="Tahoma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15167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15167D"/>
    <w:rPr>
      <w:rFonts w:eastAsia="Times New Roman"/>
      <w:sz w:val="22"/>
      <w:szCs w:val="22"/>
      <w:lang w:eastAsia="en-US"/>
    </w:rPr>
  </w:style>
  <w:style w:type="paragraph" w:styleId="Tytu">
    <w:name w:val="Title"/>
    <w:basedOn w:val="Normalny"/>
    <w:next w:val="Podtytu"/>
    <w:link w:val="TytuZnak"/>
    <w:qFormat/>
    <w:locked/>
    <w:rsid w:val="00654BF9"/>
    <w:pPr>
      <w:suppressAutoHyphens/>
      <w:spacing w:after="0" w:line="240" w:lineRule="auto"/>
      <w:jc w:val="center"/>
    </w:pPr>
    <w:rPr>
      <w:rFonts w:ascii="Bookman Old Style" w:hAnsi="Bookman Old Style"/>
      <w:b/>
      <w:bCs/>
      <w:sz w:val="24"/>
      <w:szCs w:val="24"/>
      <w:lang w:val="x-none" w:eastAsia="ar-SA"/>
    </w:rPr>
  </w:style>
  <w:style w:type="character" w:customStyle="1" w:styleId="TytuZnak">
    <w:name w:val="Tytuł Znak"/>
    <w:link w:val="Tytu"/>
    <w:rsid w:val="00654BF9"/>
    <w:rPr>
      <w:rFonts w:ascii="Bookman Old Style" w:eastAsia="Times New Roman" w:hAnsi="Bookman Old Style"/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locked/>
    <w:rsid w:val="00654BF9"/>
    <w:pPr>
      <w:spacing w:after="60" w:line="240" w:lineRule="auto"/>
      <w:jc w:val="center"/>
      <w:outlineLvl w:val="1"/>
    </w:pPr>
    <w:rPr>
      <w:rFonts w:ascii="Arial" w:hAnsi="Arial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rsid w:val="00654BF9"/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BA3992"/>
    <w:pPr>
      <w:autoSpaceDE w:val="0"/>
      <w:autoSpaceDN w:val="0"/>
      <w:adjustRightInd w:val="0"/>
      <w:spacing w:after="12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Odwoaniedokomentarza">
    <w:name w:val="annotation reference"/>
    <w:rsid w:val="00BA399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3992"/>
    <w:pPr>
      <w:suppressAutoHyphens/>
    </w:pPr>
    <w:rPr>
      <w:rFonts w:eastAsia="Calibri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rsid w:val="00BA3992"/>
    <w:rPr>
      <w:rFonts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992"/>
    <w:pPr>
      <w:suppressAutoHyphens w:val="0"/>
    </w:pPr>
    <w:rPr>
      <w:rFonts w:eastAsia="Times New Roman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BA3992"/>
    <w:rPr>
      <w:rFonts w:eastAsia="Times New Roman" w:cs="Calibri"/>
      <w:b/>
      <w:bCs/>
      <w:lang w:eastAsia="en-US"/>
    </w:rPr>
  </w:style>
  <w:style w:type="character" w:styleId="Hipercze">
    <w:name w:val="Hyperlink"/>
    <w:uiPriority w:val="99"/>
    <w:semiHidden/>
    <w:unhideWhenUsed/>
    <w:rsid w:val="00CE74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1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0" ma:contentTypeDescription="Utwórz nowy dokument." ma:contentTypeScope="" ma:versionID="d5771d98517780a2b12639a2604bf438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targetNamespace="http://schemas.microsoft.com/office/2006/metadata/properties" ma:root="true" ma:fieldsID="bd02c1656fc5f3094eab36e789acf739" ns1:_="" ns2:_="">
    <xsd:import namespace="http://schemas.microsoft.com/sharepoint/v3"/>
    <xsd:import namespace="367b5e00-32c2-45b8-8551-a3317d28a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80EB74-D9ED-4511-806D-CC254FBE21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22770A-5B7C-4487-8D43-292A3EC1049C}"/>
</file>

<file path=customXml/itemProps3.xml><?xml version="1.0" encoding="utf-8"?>
<ds:datastoreItem xmlns:ds="http://schemas.openxmlformats.org/officeDocument/2006/customXml" ds:itemID="{2232A614-FC96-420C-93E8-E561FAEDA4F3}"/>
</file>

<file path=customXml/itemProps4.xml><?xml version="1.0" encoding="utf-8"?>
<ds:datastoreItem xmlns:ds="http://schemas.openxmlformats.org/officeDocument/2006/customXml" ds:itemID="{345E1F37-F38E-495D-88ED-E0F8C343A5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910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związku ze zmianą treści zadania (ograniczenie wykonania) część sprzętu i materiałów jest zbędna</vt:lpstr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związku ze zmianą treści zadania (ograniczenie wykonania) część sprzętu i materiałów jest zbędna</dc:title>
  <dc:subject/>
  <dc:creator>T W</dc:creator>
  <cp:keywords/>
  <cp:lastModifiedBy>Anna Sołoguba</cp:lastModifiedBy>
  <cp:revision>8</cp:revision>
  <cp:lastPrinted>2015-02-02T08:08:00Z</cp:lastPrinted>
  <dcterms:created xsi:type="dcterms:W3CDTF">2021-10-01T09:04:00Z</dcterms:created>
  <dcterms:modified xsi:type="dcterms:W3CDTF">2022-03-31T06:23:00Z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