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DB8" w:rsidRDefault="00BF1DB8" w:rsidP="00BF1DB8">
      <w:pPr>
        <w:jc w:val="both"/>
      </w:pPr>
      <w:r>
        <w:t>STS Dar Młodzieży – trzymasztowy polski żaglowiec szkolny (fregata) typu B-95, Akademii Morskiej w Gdyni, następca „Lwowa” i „Daru Pomorza”.</w:t>
      </w:r>
    </w:p>
    <w:p w:rsidR="00BF1DB8" w:rsidRDefault="00BF1DB8" w:rsidP="00BF1DB8">
      <w:pPr>
        <w:jc w:val="both"/>
      </w:pPr>
      <w:r>
        <w:t xml:space="preserve">Żaglowiec zbudowany został w Stoczni Gdańskiej im. Lenina w roku 1981, częściowo za składki społeczne. Uroczyste podniesienie bandery odbyło się 4 lipca 1982 r. Matką chrzestną została żona zasłużonego komendanta „Daru Pomorza” </w:t>
      </w:r>
      <w:proofErr w:type="spellStart"/>
      <w:r>
        <w:t>kpt.ż.w</w:t>
      </w:r>
      <w:proofErr w:type="spellEnd"/>
      <w:r>
        <w:t xml:space="preserve">. Kazimierza Jurkiewicza - Helena Jurkiewicz. W roku 1983 wziął udział w zlocie żaglowców w Japonii, a rok później w kanadyjskim </w:t>
      </w:r>
      <w:proofErr w:type="spellStart"/>
      <w:r>
        <w:t>Tall</w:t>
      </w:r>
      <w:proofErr w:type="spellEnd"/>
      <w:r>
        <w:t xml:space="preserve"> </w:t>
      </w:r>
      <w:proofErr w:type="spellStart"/>
      <w:r>
        <w:t>Ships</w:t>
      </w:r>
      <w:proofErr w:type="spellEnd"/>
      <w:r>
        <w:t xml:space="preserve">' </w:t>
      </w:r>
      <w:proofErr w:type="spellStart"/>
      <w:r>
        <w:t>Races</w:t>
      </w:r>
      <w:proofErr w:type="spellEnd"/>
      <w:r>
        <w:t xml:space="preserve">. W latach 1987-1988 pod dowództwem </w:t>
      </w:r>
      <w:proofErr w:type="spellStart"/>
      <w:r>
        <w:t>kpt.ż.w</w:t>
      </w:r>
      <w:proofErr w:type="spellEnd"/>
      <w:r>
        <w:t>. Leszka Wiktorowicza okrążył Ziemię drogą wokół przylądka Horn. W 1992 r. uświetnił 500 rocznicę odkrycia Ameryki rejsem do USA.</w:t>
      </w:r>
    </w:p>
    <w:p w:rsidR="00E55940" w:rsidRDefault="00E55940">
      <w:bookmarkStart w:id="0" w:name="_GoBack"/>
      <w:bookmarkEnd w:id="0"/>
    </w:p>
    <w:sectPr w:rsidR="00E559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1DB8"/>
    <w:rsid w:val="008703F1"/>
    <w:rsid w:val="00BF1DB8"/>
    <w:rsid w:val="00E55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1DB8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1DB8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99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tcpg</dc:creator>
  <cp:lastModifiedBy>tcpg</cp:lastModifiedBy>
  <cp:revision>2</cp:revision>
  <dcterms:created xsi:type="dcterms:W3CDTF">2016-05-19T06:56:00Z</dcterms:created>
  <dcterms:modified xsi:type="dcterms:W3CDTF">2016-05-19T08:39:00Z</dcterms:modified>
</cp:coreProperties>
</file>