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D7E20" w14:textId="751C5461" w:rsidR="003D33FE" w:rsidRPr="00E874A8" w:rsidRDefault="003D33FE" w:rsidP="003D33FE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OLE_LINK3"/>
      <w:bookmarkStart w:id="1" w:name="OLE_LINK4"/>
      <w:r w:rsidRPr="00E874A8">
        <w:rPr>
          <w:rFonts w:ascii="Arial" w:hAnsi="Arial" w:cs="Arial"/>
          <w:b/>
          <w:sz w:val="22"/>
          <w:szCs w:val="22"/>
        </w:rPr>
        <w:t xml:space="preserve">Wskazania dla ośrodków egzaminacyjnych dotyczące przygotowania stanowisk egzaminacyjnych </w:t>
      </w:r>
      <w:r w:rsidRPr="00E874A8">
        <w:rPr>
          <w:rFonts w:ascii="Arial" w:hAnsi="Arial" w:cs="Arial"/>
          <w:b/>
          <w:sz w:val="22"/>
          <w:szCs w:val="22"/>
        </w:rPr>
        <w:br/>
        <w:t>sesja czerwiec 202</w:t>
      </w:r>
      <w:r w:rsidR="00E874A8">
        <w:rPr>
          <w:rFonts w:ascii="Arial" w:hAnsi="Arial" w:cs="Arial"/>
          <w:b/>
          <w:sz w:val="22"/>
          <w:szCs w:val="22"/>
        </w:rPr>
        <w:t>2</w:t>
      </w:r>
      <w:r w:rsidRPr="00E874A8">
        <w:rPr>
          <w:rFonts w:ascii="Arial" w:hAnsi="Arial" w:cs="Arial"/>
          <w:b/>
          <w:sz w:val="22"/>
          <w:szCs w:val="22"/>
        </w:rPr>
        <w:t xml:space="preserve"> r.</w:t>
      </w:r>
    </w:p>
    <w:p w14:paraId="52BD7E21" w14:textId="77777777" w:rsidR="008E6BAB" w:rsidRPr="00E874A8" w:rsidRDefault="008E6BAB" w:rsidP="008E6BAB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bookmarkEnd w:id="0"/>
    <w:bookmarkEnd w:id="1"/>
    <w:p w14:paraId="52BD7E22" w14:textId="77777777" w:rsidR="00B60BB5" w:rsidRPr="00E874A8" w:rsidRDefault="00B60BB5" w:rsidP="003D33FE">
      <w:pPr>
        <w:spacing w:after="80"/>
        <w:rPr>
          <w:rFonts w:ascii="Arial" w:hAnsi="Arial" w:cs="Arial"/>
          <w:b/>
          <w:color w:val="0D0D0D" w:themeColor="text1" w:themeTint="F2"/>
          <w:sz w:val="22"/>
          <w:szCs w:val="22"/>
        </w:rPr>
      </w:pPr>
      <w:r w:rsidRPr="00E874A8">
        <w:rPr>
          <w:rFonts w:ascii="Arial" w:hAnsi="Arial" w:cs="Arial"/>
          <w:b/>
          <w:color w:val="0D0D0D" w:themeColor="text1" w:themeTint="F2"/>
          <w:sz w:val="22"/>
          <w:szCs w:val="22"/>
        </w:rPr>
        <w:t>AU.40. Obsługa siłowni statkowych, urządzeń pomocniczych i mechanizmów pokładowych</w:t>
      </w:r>
    </w:p>
    <w:p w14:paraId="52BD7E23" w14:textId="1423B4E3" w:rsidR="003D33FE" w:rsidRPr="00E874A8" w:rsidRDefault="003D33FE" w:rsidP="00B60BB5">
      <w:pPr>
        <w:rPr>
          <w:rFonts w:ascii="Arial" w:hAnsi="Arial" w:cs="Arial"/>
          <w:b/>
          <w:color w:val="0D0D0D" w:themeColor="text1" w:themeTint="F2"/>
          <w:sz w:val="22"/>
          <w:szCs w:val="22"/>
        </w:rPr>
      </w:pPr>
      <w:r w:rsidRPr="00E874A8">
        <w:rPr>
          <w:rFonts w:ascii="Arial" w:hAnsi="Arial" w:cs="Arial"/>
          <w:b/>
          <w:color w:val="0D0D0D" w:themeColor="text1" w:themeTint="F2"/>
          <w:sz w:val="22"/>
          <w:szCs w:val="22"/>
        </w:rPr>
        <w:t>Kod arkusza: AU.40-01-2</w:t>
      </w:r>
      <w:r w:rsidR="00E874A8">
        <w:rPr>
          <w:rFonts w:ascii="Arial" w:hAnsi="Arial" w:cs="Arial"/>
          <w:b/>
          <w:color w:val="0D0D0D" w:themeColor="text1" w:themeTint="F2"/>
          <w:sz w:val="22"/>
          <w:szCs w:val="22"/>
        </w:rPr>
        <w:t>2</w:t>
      </w:r>
      <w:r w:rsidRPr="00E874A8">
        <w:rPr>
          <w:rFonts w:ascii="Arial" w:hAnsi="Arial" w:cs="Arial"/>
          <w:b/>
          <w:color w:val="0D0D0D" w:themeColor="text1" w:themeTint="F2"/>
          <w:sz w:val="22"/>
          <w:szCs w:val="22"/>
        </w:rPr>
        <w:t>.06-SG</w:t>
      </w:r>
    </w:p>
    <w:p w14:paraId="52BD7E24" w14:textId="77777777" w:rsidR="003D33FE" w:rsidRPr="00E874A8" w:rsidRDefault="003D33FE" w:rsidP="00B60BB5">
      <w:pPr>
        <w:rPr>
          <w:rFonts w:ascii="Arial" w:hAnsi="Arial" w:cs="Arial"/>
          <w:b/>
          <w:color w:val="0D0D0D" w:themeColor="text1" w:themeTint="F2"/>
          <w:sz w:val="22"/>
          <w:szCs w:val="22"/>
        </w:rPr>
      </w:pPr>
    </w:p>
    <w:p w14:paraId="52BD7E25" w14:textId="77777777" w:rsidR="003D33FE" w:rsidRPr="00E874A8" w:rsidRDefault="003D33FE" w:rsidP="003D33FE">
      <w:pPr>
        <w:suppressAutoHyphens/>
        <w:spacing w:line="360" w:lineRule="auto"/>
        <w:ind w:left="482" w:hanging="482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874A8">
        <w:rPr>
          <w:rFonts w:ascii="Arial" w:hAnsi="Arial" w:cs="Arial"/>
          <w:b/>
          <w:sz w:val="22"/>
          <w:szCs w:val="22"/>
          <w:lang w:eastAsia="ar-SA"/>
        </w:rPr>
        <w:t>Tabela 1. Powiązanie kwalifikacji z zawodami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3143"/>
        <w:gridCol w:w="1917"/>
        <w:gridCol w:w="2195"/>
      </w:tblGrid>
      <w:tr w:rsidR="003D33FE" w:rsidRPr="00E874A8" w14:paraId="52BD7E2A" w14:textId="77777777" w:rsidTr="009148E6">
        <w:tc>
          <w:tcPr>
            <w:tcW w:w="1450" w:type="dxa"/>
            <w:shd w:val="clear" w:color="auto" w:fill="auto"/>
            <w:vAlign w:val="center"/>
          </w:tcPr>
          <w:p w14:paraId="52BD7E26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Oznaczenie kwalifikacji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2BD7E27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kwalifikacji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2BD7E28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Symbol cyfrowy zawodu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52BD7E29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Nazwa zawodu</w:t>
            </w:r>
          </w:p>
        </w:tc>
      </w:tr>
      <w:tr w:rsidR="003D33FE" w:rsidRPr="00E874A8" w14:paraId="52BD7E34" w14:textId="77777777" w:rsidTr="003D33FE">
        <w:trPr>
          <w:trHeight w:val="966"/>
        </w:trPr>
        <w:tc>
          <w:tcPr>
            <w:tcW w:w="1450" w:type="dxa"/>
            <w:shd w:val="clear" w:color="auto" w:fill="auto"/>
            <w:vAlign w:val="center"/>
          </w:tcPr>
          <w:p w14:paraId="52BD7E30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AU.40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2BD7E31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Obsługa siłowni statkowych, urządzeń pomocniczych i mechanizmów pokładowych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2BD7E32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315216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52BD7E33" w14:textId="77777777" w:rsidR="003D33FE" w:rsidRPr="00E874A8" w:rsidRDefault="003D33FE" w:rsidP="009148E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Technik żeglugi śródlądowej</w:t>
            </w:r>
          </w:p>
        </w:tc>
      </w:tr>
    </w:tbl>
    <w:p w14:paraId="52BD7E35" w14:textId="77777777" w:rsidR="003D33FE" w:rsidRPr="00E874A8" w:rsidRDefault="003D33FE" w:rsidP="00B60BB5">
      <w:pPr>
        <w:rPr>
          <w:rFonts w:ascii="Arial" w:hAnsi="Arial" w:cs="Arial"/>
          <w:b/>
          <w:color w:val="0D0D0D" w:themeColor="text1" w:themeTint="F2"/>
          <w:sz w:val="22"/>
          <w:szCs w:val="22"/>
        </w:rPr>
      </w:pPr>
    </w:p>
    <w:p w14:paraId="52BD7E36" w14:textId="77777777" w:rsidR="008E6BAB" w:rsidRPr="00E874A8" w:rsidRDefault="008E6BAB" w:rsidP="008E6B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2BD7E37" w14:textId="77777777" w:rsidR="008E6BAB" w:rsidRPr="00E874A8" w:rsidRDefault="008E6BAB" w:rsidP="008E6B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874A8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52BD7E38" w14:textId="77777777" w:rsidR="001E018E" w:rsidRPr="00E874A8" w:rsidRDefault="008E6BAB" w:rsidP="001E018E">
      <w:pPr>
        <w:pStyle w:val="Akapitzlist"/>
        <w:numPr>
          <w:ilvl w:val="0"/>
          <w:numId w:val="2"/>
        </w:numPr>
        <w:suppressAutoHyphens/>
        <w:ind w:left="0" w:firstLine="0"/>
        <w:jc w:val="both"/>
        <w:rPr>
          <w:rFonts w:ascii="Arial" w:hAnsi="Arial" w:cs="Arial"/>
          <w:lang w:eastAsia="ar-SA"/>
        </w:rPr>
      </w:pPr>
      <w:r w:rsidRPr="00E874A8">
        <w:rPr>
          <w:rFonts w:ascii="Arial" w:hAnsi="Arial" w:cs="Arial"/>
          <w:b/>
          <w:bCs/>
        </w:rPr>
        <w:t>Miejsce egzaminowania</w:t>
      </w:r>
      <w:r w:rsidRPr="00E874A8">
        <w:rPr>
          <w:rFonts w:ascii="Arial" w:eastAsia="Times New Roman" w:hAnsi="Arial" w:cs="Arial"/>
          <w:lang w:eastAsia="pl-PL"/>
        </w:rPr>
        <w:t xml:space="preserve"> - pomieszczenie wyposażone w jednoosobowe stanowiska egzaminacyjne zapewniające samodzielne wykonanie zadania egzaminacyjnego, spełniające wymagania wynikające z przepisów bezpieczeństwa i higieny pracy, ochrony przeciwpożarowej oraz ochrony środowiska.</w:t>
      </w:r>
      <w:r w:rsidR="001E018E" w:rsidRPr="00E874A8">
        <w:rPr>
          <w:rFonts w:ascii="Arial" w:eastAsia="Times New Roman" w:hAnsi="Arial" w:cs="Arial"/>
          <w:lang w:eastAsia="pl-PL"/>
        </w:rPr>
        <w:t xml:space="preserve"> Powinno znajdować się w pomieszczeniu przestronnym</w:t>
      </w:r>
      <w:r w:rsidR="00463DBF" w:rsidRPr="00E874A8">
        <w:rPr>
          <w:rFonts w:ascii="Arial" w:eastAsia="Times New Roman" w:hAnsi="Arial" w:cs="Arial"/>
          <w:lang w:eastAsia="pl-PL"/>
        </w:rPr>
        <w:t>, należycie</w:t>
      </w:r>
      <w:r w:rsidR="001E018E" w:rsidRPr="00E874A8">
        <w:rPr>
          <w:rFonts w:ascii="Arial" w:eastAsia="Times New Roman" w:hAnsi="Arial" w:cs="Arial"/>
          <w:lang w:eastAsia="pl-PL"/>
        </w:rPr>
        <w:t xml:space="preserve"> oświetlonym światłem naturalnym, dobrze ‎przewietrzanym, o wymiarach powierzchniowych umożliwiających zorganizowanie miejsca do ustawienia komputerowych urządzeń peryferyjnych (drukarki).</w:t>
      </w:r>
    </w:p>
    <w:p w14:paraId="52BD7E39" w14:textId="77777777" w:rsidR="008E6BAB" w:rsidRPr="00E874A8" w:rsidRDefault="008E6BAB" w:rsidP="001E018E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2BD7E3A" w14:textId="77777777" w:rsidR="008E6BAB" w:rsidRPr="00E874A8" w:rsidRDefault="008E6BAB" w:rsidP="008E6BAB">
      <w:pPr>
        <w:pStyle w:val="Tekstpodstawowy2"/>
        <w:spacing w:after="0" w:line="240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52BD7E3B" w14:textId="77777777" w:rsidR="008E6BAB" w:rsidRPr="00E874A8" w:rsidRDefault="001E018E" w:rsidP="00BC33A9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874A8">
        <w:rPr>
          <w:rFonts w:ascii="Arial" w:hAnsi="Arial" w:cs="Arial"/>
          <w:b/>
          <w:bCs/>
          <w:sz w:val="22"/>
          <w:szCs w:val="22"/>
        </w:rPr>
        <w:t>Tabela 2</w:t>
      </w:r>
      <w:r w:rsidR="008E6BAB" w:rsidRPr="00E874A8">
        <w:rPr>
          <w:rFonts w:ascii="Arial" w:hAnsi="Arial" w:cs="Arial"/>
          <w:b/>
          <w:bCs/>
          <w:sz w:val="22"/>
          <w:szCs w:val="22"/>
        </w:rPr>
        <w:t>. Wyposażenie miejsca egzaminowania</w:t>
      </w:r>
    </w:p>
    <w:p w14:paraId="52BD7E3C" w14:textId="77777777" w:rsidR="008E6BAB" w:rsidRPr="00E874A8" w:rsidRDefault="008E6BAB" w:rsidP="008E6BAB">
      <w:pPr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"/>
        <w:gridCol w:w="5552"/>
        <w:gridCol w:w="1260"/>
        <w:gridCol w:w="1738"/>
      </w:tblGrid>
      <w:tr w:rsidR="008E6BAB" w:rsidRPr="00E874A8" w14:paraId="52BD7E41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3D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3E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3F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40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8E6BAB" w:rsidRPr="00E874A8" w14:paraId="52BD7E46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2" w14:textId="77777777" w:rsidR="008E6BAB" w:rsidRPr="00E874A8" w:rsidRDefault="008E6BAB" w:rsidP="00FA4C31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1.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3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4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5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8E6BAB" w:rsidRPr="00E874A8" w14:paraId="52BD7E4B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7" w14:textId="77777777" w:rsidR="008E6BAB" w:rsidRPr="00E874A8" w:rsidRDefault="008E6BAB" w:rsidP="00FA4C31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2.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8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9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A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8E6BAB" w:rsidRPr="00E874A8" w14:paraId="52BD7E50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C" w14:textId="77777777" w:rsidR="008E6BAB" w:rsidRPr="00E874A8" w:rsidRDefault="008E6BAB" w:rsidP="00FA4C31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3.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D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E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4F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8E6BAB" w:rsidRPr="00E874A8" w14:paraId="52BD7E55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1" w14:textId="77777777" w:rsidR="008E6BAB" w:rsidRPr="00E874A8" w:rsidRDefault="008E6BAB" w:rsidP="00FA4C3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4.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2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3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4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8E6BAB" w:rsidRPr="00E874A8" w14:paraId="52BD7E5A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6" w14:textId="77777777" w:rsidR="008E6BAB" w:rsidRPr="00E874A8" w:rsidRDefault="008E6BAB" w:rsidP="00FA4C3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5.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7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8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9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8E6BAB" w:rsidRPr="00E874A8" w14:paraId="52BD7E5F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B" w14:textId="77777777" w:rsidR="008E6BAB" w:rsidRPr="00E874A8" w:rsidRDefault="008E6BAB" w:rsidP="00FA4C3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6.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C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D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5E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8E6BAB" w:rsidRPr="00E874A8" w14:paraId="52BD7E64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0" w14:textId="77777777" w:rsidR="008E6BAB" w:rsidRPr="00E874A8" w:rsidRDefault="008E6BAB" w:rsidP="00FA4C3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7.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1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2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3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8E6BAB" w:rsidRPr="00E874A8" w14:paraId="52BD7E6A" w14:textId="77777777" w:rsidTr="00FA4C3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5" w14:textId="77777777" w:rsidR="008E6BAB" w:rsidRPr="00E874A8" w:rsidRDefault="008E6BAB" w:rsidP="00FA4C3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8.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6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52BD7E67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8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9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8E6BAB" w:rsidRPr="00E874A8" w14:paraId="52BD7E70" w14:textId="77777777" w:rsidTr="00FA4C31">
        <w:trPr>
          <w:trHeight w:val="576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B" w14:textId="77777777" w:rsidR="008E6BAB" w:rsidRPr="00E874A8" w:rsidRDefault="008E6BAB" w:rsidP="00FA4C3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874A8">
              <w:rPr>
                <w:sz w:val="22"/>
                <w:szCs w:val="22"/>
              </w:rPr>
              <w:t>9.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C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52BD7E6D" w14:textId="77777777" w:rsidR="008E6BAB" w:rsidRPr="00E874A8" w:rsidRDefault="008E6BAB" w:rsidP="00FA4C31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E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6F" w14:textId="77777777" w:rsidR="008E6BAB" w:rsidRPr="00E874A8" w:rsidRDefault="008E6BAB" w:rsidP="00FA4C31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52BD7E71" w14:textId="77777777" w:rsidR="008E6BAB" w:rsidRPr="00E874A8" w:rsidRDefault="008E6BAB" w:rsidP="008E6BAB">
      <w:pPr>
        <w:rPr>
          <w:rFonts w:ascii="Arial" w:hAnsi="Arial" w:cs="Arial"/>
          <w:sz w:val="22"/>
          <w:szCs w:val="22"/>
          <w:vertAlign w:val="superscript"/>
        </w:rPr>
      </w:pPr>
    </w:p>
    <w:p w14:paraId="257D85A7" w14:textId="77777777" w:rsidR="001C1131" w:rsidRDefault="001C1131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2BD7E72" w14:textId="01409414" w:rsidR="008E6BAB" w:rsidRPr="00E874A8" w:rsidRDefault="008E6BAB" w:rsidP="00BC33A9">
      <w:pPr>
        <w:pStyle w:val="Tekstpodstawowy2"/>
        <w:numPr>
          <w:ilvl w:val="0"/>
          <w:numId w:val="2"/>
        </w:numPr>
        <w:spacing w:line="240" w:lineRule="auto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E874A8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52BD7E73" w14:textId="77777777" w:rsidR="001E018E" w:rsidRPr="00E874A8" w:rsidRDefault="008E6BAB" w:rsidP="00BC33A9">
      <w:pPr>
        <w:pStyle w:val="Tekstpodstawowy2"/>
        <w:spacing w:line="240" w:lineRule="auto"/>
        <w:rPr>
          <w:rFonts w:ascii="Arial" w:hAnsi="Arial" w:cs="Arial"/>
          <w:sz w:val="22"/>
          <w:szCs w:val="22"/>
        </w:rPr>
      </w:pPr>
      <w:r w:rsidRPr="00E874A8">
        <w:rPr>
          <w:rFonts w:ascii="Arial" w:hAnsi="Arial" w:cs="Arial"/>
          <w:sz w:val="22"/>
          <w:szCs w:val="22"/>
        </w:rPr>
        <w:t xml:space="preserve">W skład stanowiska egzaminacyjnego wchodzi </w:t>
      </w:r>
      <w:r w:rsidRPr="00E874A8">
        <w:rPr>
          <w:rFonts w:ascii="Arial" w:hAnsi="Arial" w:cs="Arial"/>
          <w:b/>
          <w:bCs/>
          <w:sz w:val="22"/>
          <w:szCs w:val="22"/>
        </w:rPr>
        <w:t>indywidualne stanowisko do pisania</w:t>
      </w:r>
      <w:r w:rsidRPr="00E874A8">
        <w:rPr>
          <w:rFonts w:ascii="Arial" w:hAnsi="Arial" w:cs="Arial"/>
          <w:sz w:val="22"/>
          <w:szCs w:val="22"/>
        </w:rPr>
        <w:t xml:space="preserve">  –</w:t>
      </w:r>
      <w:r w:rsidRPr="00E874A8">
        <w:rPr>
          <w:rFonts w:ascii="Arial" w:hAnsi="Arial" w:cs="Arial"/>
          <w:sz w:val="22"/>
          <w:szCs w:val="22"/>
          <w:lang w:eastAsia="en-US"/>
        </w:rPr>
        <w:t xml:space="preserve"> biurko lub stolik</w:t>
      </w:r>
      <w:r w:rsidRPr="00E874A8">
        <w:rPr>
          <w:rFonts w:ascii="Arial" w:hAnsi="Arial" w:cs="Arial"/>
          <w:sz w:val="22"/>
          <w:szCs w:val="22"/>
        </w:rPr>
        <w:t xml:space="preserve"> i krzesło.</w:t>
      </w:r>
    </w:p>
    <w:p w14:paraId="52BD7E74" w14:textId="77777777" w:rsidR="008E6BAB" w:rsidRPr="00E874A8" w:rsidRDefault="003D33FE" w:rsidP="003D33FE">
      <w:pPr>
        <w:pStyle w:val="Tekstpodstawowy2"/>
        <w:spacing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874A8">
        <w:rPr>
          <w:rFonts w:ascii="Arial" w:hAnsi="Arial" w:cs="Arial"/>
          <w:b/>
          <w:bCs/>
          <w:sz w:val="22"/>
          <w:szCs w:val="22"/>
        </w:rPr>
        <w:t>Tabela 3</w:t>
      </w:r>
      <w:r w:rsidR="008E6BAB" w:rsidRPr="00E874A8">
        <w:rPr>
          <w:rFonts w:ascii="Arial" w:hAnsi="Arial" w:cs="Arial"/>
          <w:b/>
          <w:bCs/>
          <w:sz w:val="22"/>
          <w:szCs w:val="22"/>
        </w:rPr>
        <w:t>. Wyposażenie stanowiska egzaminacyjnego dla 1 zdającego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3112"/>
        <w:gridCol w:w="22"/>
        <w:gridCol w:w="4479"/>
        <w:gridCol w:w="1343"/>
      </w:tblGrid>
      <w:tr w:rsidR="001E018E" w:rsidRPr="00E874A8" w14:paraId="52BD7E79" w14:textId="77777777" w:rsidTr="00BC33A9">
        <w:trPr>
          <w:cantSplit/>
        </w:trPr>
        <w:tc>
          <w:tcPr>
            <w:tcW w:w="822" w:type="dxa"/>
            <w:shd w:val="clear" w:color="auto" w:fill="D9D9D9"/>
            <w:vAlign w:val="center"/>
          </w:tcPr>
          <w:p w14:paraId="52BD7E75" w14:textId="77777777" w:rsidR="001E018E" w:rsidRPr="00E874A8" w:rsidRDefault="001E018E" w:rsidP="001E018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12" w:type="dxa"/>
            <w:shd w:val="clear" w:color="auto" w:fill="D9D9D9"/>
            <w:vAlign w:val="center"/>
          </w:tcPr>
          <w:p w14:paraId="52BD7E76" w14:textId="77777777" w:rsidR="001E018E" w:rsidRPr="00E874A8" w:rsidRDefault="001E018E" w:rsidP="001E018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501" w:type="dxa"/>
            <w:gridSpan w:val="2"/>
            <w:shd w:val="clear" w:color="auto" w:fill="D9D9D9"/>
            <w:vAlign w:val="center"/>
          </w:tcPr>
          <w:p w14:paraId="52BD7E77" w14:textId="77777777" w:rsidR="001E018E" w:rsidRPr="00E874A8" w:rsidRDefault="001E018E" w:rsidP="001E018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 xml:space="preserve">Istotne funkcje – parametry </w:t>
            </w:r>
            <w:r w:rsidRPr="00E874A8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1343" w:type="dxa"/>
            <w:shd w:val="clear" w:color="auto" w:fill="D9D9D9"/>
            <w:vAlign w:val="center"/>
          </w:tcPr>
          <w:p w14:paraId="52BD7E78" w14:textId="77777777" w:rsidR="001E018E" w:rsidRPr="00E874A8" w:rsidRDefault="001E018E" w:rsidP="001E018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1E018E" w:rsidRPr="00E874A8" w14:paraId="52BD7E7B" w14:textId="77777777" w:rsidTr="00BC33A9">
        <w:trPr>
          <w:cantSplit/>
          <w:trHeight w:val="340"/>
        </w:trPr>
        <w:tc>
          <w:tcPr>
            <w:tcW w:w="9778" w:type="dxa"/>
            <w:gridSpan w:val="5"/>
            <w:shd w:val="clear" w:color="auto" w:fill="BFBFBF"/>
            <w:vAlign w:val="center"/>
          </w:tcPr>
          <w:p w14:paraId="52BD7E7A" w14:textId="77777777" w:rsidR="001E018E" w:rsidRPr="00E874A8" w:rsidRDefault="001E018E" w:rsidP="001E01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narzędzia, sprzęt</w:t>
            </w:r>
          </w:p>
        </w:tc>
      </w:tr>
      <w:tr w:rsidR="001E018E" w:rsidRPr="00E874A8" w14:paraId="52BD7E80" w14:textId="77777777" w:rsidTr="00BC33A9">
        <w:trPr>
          <w:cantSplit/>
          <w:trHeight w:val="340"/>
        </w:trPr>
        <w:tc>
          <w:tcPr>
            <w:tcW w:w="822" w:type="dxa"/>
            <w:shd w:val="clear" w:color="auto" w:fill="auto"/>
            <w:vAlign w:val="center"/>
          </w:tcPr>
          <w:p w14:paraId="52BD7E7C" w14:textId="77777777" w:rsidR="001E018E" w:rsidRPr="00E874A8" w:rsidRDefault="006678B5" w:rsidP="006678B5">
            <w:pPr>
              <w:numPr>
                <w:ilvl w:val="0"/>
                <w:numId w:val="3"/>
              </w:numPr>
              <w:suppressAutoHyphens/>
              <w:spacing w:after="200" w:line="276" w:lineRule="auto"/>
              <w:ind w:firstLine="233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3112" w:type="dxa"/>
            <w:vAlign w:val="center"/>
          </w:tcPr>
          <w:p w14:paraId="52BD7E7D" w14:textId="77777777" w:rsidR="001E018E" w:rsidRPr="00E874A8" w:rsidRDefault="001E018E" w:rsidP="006678B5">
            <w:pPr>
              <w:spacing w:line="276" w:lineRule="auto"/>
              <w:ind w:left="-824" w:firstLine="70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biurko lub stolik komputerowy, krzesło</w:t>
            </w:r>
          </w:p>
        </w:tc>
        <w:tc>
          <w:tcPr>
            <w:tcW w:w="4501" w:type="dxa"/>
            <w:gridSpan w:val="2"/>
            <w:vAlign w:val="center"/>
          </w:tcPr>
          <w:p w14:paraId="52BD7E7E" w14:textId="77777777" w:rsidR="001E018E" w:rsidRPr="00E874A8" w:rsidRDefault="001E018E" w:rsidP="001E01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możliwość ustawienia komputera oraz pisania ręcznego</w:t>
            </w:r>
          </w:p>
        </w:tc>
        <w:tc>
          <w:tcPr>
            <w:tcW w:w="1343" w:type="dxa"/>
            <w:vAlign w:val="center"/>
          </w:tcPr>
          <w:p w14:paraId="52BD7E7F" w14:textId="77777777" w:rsidR="001E018E" w:rsidRPr="00E874A8" w:rsidRDefault="001E018E" w:rsidP="001E018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1szt.</w:t>
            </w:r>
          </w:p>
        </w:tc>
      </w:tr>
      <w:tr w:rsidR="001E018E" w:rsidRPr="00E874A8" w14:paraId="52BD7E82" w14:textId="77777777" w:rsidTr="00BC33A9">
        <w:trPr>
          <w:cantSplit/>
          <w:trHeight w:val="159"/>
        </w:trPr>
        <w:tc>
          <w:tcPr>
            <w:tcW w:w="9778" w:type="dxa"/>
            <w:gridSpan w:val="5"/>
            <w:shd w:val="clear" w:color="auto" w:fill="BFBFBF"/>
            <w:vAlign w:val="center"/>
          </w:tcPr>
          <w:p w14:paraId="52BD7E81" w14:textId="77777777" w:rsidR="001E018E" w:rsidRPr="00E874A8" w:rsidRDefault="001E018E" w:rsidP="001E01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</w:p>
        </w:tc>
      </w:tr>
      <w:tr w:rsidR="001E018E" w:rsidRPr="00E874A8" w14:paraId="52BD7E88" w14:textId="77777777" w:rsidTr="00BC33A9">
        <w:trPr>
          <w:cantSplit/>
          <w:trHeight w:val="159"/>
        </w:trPr>
        <w:tc>
          <w:tcPr>
            <w:tcW w:w="822" w:type="dxa"/>
            <w:shd w:val="clear" w:color="auto" w:fill="auto"/>
            <w:vAlign w:val="center"/>
          </w:tcPr>
          <w:p w14:paraId="52BD7E83" w14:textId="77777777" w:rsidR="001E018E" w:rsidRPr="00E874A8" w:rsidRDefault="001E018E" w:rsidP="001E018E">
            <w:pPr>
              <w:numPr>
                <w:ilvl w:val="0"/>
                <w:numId w:val="3"/>
              </w:numPr>
              <w:suppressAutoHyphens/>
              <w:spacing w:after="200" w:line="276" w:lineRule="auto"/>
              <w:ind w:firstLine="23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52BD7E84" w14:textId="77777777" w:rsidR="001E018E" w:rsidRPr="00E874A8" w:rsidRDefault="001E018E" w:rsidP="001E018E">
            <w:pPr>
              <w:ind w:left="-9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4501" w:type="dxa"/>
            <w:gridSpan w:val="2"/>
            <w:shd w:val="clear" w:color="auto" w:fill="auto"/>
            <w:vAlign w:val="center"/>
          </w:tcPr>
          <w:p w14:paraId="52BD7E85" w14:textId="77777777" w:rsidR="003D33FE" w:rsidRPr="00E874A8" w:rsidRDefault="003D33FE" w:rsidP="006678B5">
            <w:pPr>
              <w:spacing w:after="120" w:line="259" w:lineRule="auto"/>
              <w:ind w:left="34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874A8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Komputer (odłączony od sieci) </w:t>
            </w:r>
            <w:r w:rsidRPr="00E874A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 wewnętrzną lub zewnętrzną nagrywarką CD/DVD</w:t>
            </w:r>
            <w:r w:rsidRPr="00E874A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s</w:t>
            </w:r>
            <w:r w:rsidR="006678B5" w:rsidRPr="00E874A8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pełniający wymagania symulatora. </w:t>
            </w:r>
          </w:p>
          <w:p w14:paraId="52BD7E86" w14:textId="77777777" w:rsidR="001E018E" w:rsidRPr="00E874A8" w:rsidRDefault="006678B5" w:rsidP="006678B5">
            <w:pPr>
              <w:suppressAutoHyphens/>
              <w:spacing w:after="120" w:line="259" w:lineRule="auto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M</w:t>
            </w:r>
            <w:r w:rsidR="001E018E" w:rsidRPr="00E874A8">
              <w:rPr>
                <w:rFonts w:ascii="Arial" w:hAnsi="Arial" w:cs="Arial"/>
                <w:sz w:val="22"/>
                <w:szCs w:val="22"/>
              </w:rPr>
              <w:t>oże być laptop (o parametrach min. takich jak komputer z zainstalowanym systemem zgodnym z wyma</w:t>
            </w:r>
            <w:r w:rsidR="003D33FE" w:rsidRPr="00E874A8">
              <w:rPr>
                <w:rFonts w:ascii="Arial" w:hAnsi="Arial" w:cs="Arial"/>
                <w:sz w:val="22"/>
                <w:szCs w:val="22"/>
              </w:rPr>
              <w:t xml:space="preserve">ganiami programu symulacyjnego z wyłączonym modułem </w:t>
            </w:r>
            <w:proofErr w:type="spellStart"/>
            <w:r w:rsidRPr="00E874A8">
              <w:rPr>
                <w:rFonts w:ascii="Arial" w:hAnsi="Arial" w:cs="Arial"/>
                <w:sz w:val="22"/>
                <w:szCs w:val="22"/>
              </w:rPr>
              <w:t>wi-fi</w:t>
            </w:r>
            <w:proofErr w:type="spellEnd"/>
            <w:r w:rsidRPr="00E874A8">
              <w:rPr>
                <w:rFonts w:ascii="Arial" w:hAnsi="Arial" w:cs="Arial"/>
                <w:sz w:val="22"/>
                <w:szCs w:val="22"/>
              </w:rPr>
              <w:t>),</w:t>
            </w:r>
            <w:r w:rsidR="001E018E" w:rsidRPr="00E874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2BD7E87" w14:textId="77777777" w:rsidR="001E018E" w:rsidRPr="00E874A8" w:rsidRDefault="001E018E" w:rsidP="001E01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1szt.</w:t>
            </w:r>
          </w:p>
        </w:tc>
      </w:tr>
      <w:tr w:rsidR="001E018E" w:rsidRPr="00E874A8" w14:paraId="52BD7E8A" w14:textId="77777777" w:rsidTr="00BC33A9">
        <w:trPr>
          <w:cantSplit/>
          <w:trHeight w:val="680"/>
        </w:trPr>
        <w:tc>
          <w:tcPr>
            <w:tcW w:w="9778" w:type="dxa"/>
            <w:gridSpan w:val="5"/>
            <w:shd w:val="clear" w:color="auto" w:fill="BFBFBF"/>
            <w:vAlign w:val="center"/>
          </w:tcPr>
          <w:p w14:paraId="52BD7E89" w14:textId="77777777" w:rsidR="001E018E" w:rsidRPr="00E874A8" w:rsidRDefault="001E018E" w:rsidP="001E01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oprogramowanie</w:t>
            </w:r>
          </w:p>
        </w:tc>
      </w:tr>
      <w:tr w:rsidR="001E018E" w:rsidRPr="00E874A8" w14:paraId="52BD7E90" w14:textId="77777777" w:rsidTr="00BC33A9">
        <w:trPr>
          <w:cantSplit/>
          <w:trHeight w:val="680"/>
        </w:trPr>
        <w:tc>
          <w:tcPr>
            <w:tcW w:w="822" w:type="dxa"/>
            <w:shd w:val="clear" w:color="auto" w:fill="auto"/>
            <w:vAlign w:val="center"/>
          </w:tcPr>
          <w:p w14:paraId="52BD7E8B" w14:textId="77777777" w:rsidR="001E018E" w:rsidRPr="00E874A8" w:rsidRDefault="001E018E" w:rsidP="001E018E">
            <w:pPr>
              <w:numPr>
                <w:ilvl w:val="0"/>
                <w:numId w:val="3"/>
              </w:numPr>
              <w:suppressAutoHyphens/>
              <w:spacing w:after="200" w:line="276" w:lineRule="auto"/>
              <w:ind w:firstLine="23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4" w:type="dxa"/>
            <w:gridSpan w:val="2"/>
            <w:vAlign w:val="center"/>
          </w:tcPr>
          <w:p w14:paraId="52BD7E8C" w14:textId="77777777" w:rsidR="001E018E" w:rsidRPr="00E874A8" w:rsidRDefault="001E018E" w:rsidP="001E01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Zestaw komputerowych programów edukacyjnych -symulatorów do nauki obsługi maszyn, urządzeń i systemów siłowni okrętowej</w:t>
            </w:r>
          </w:p>
          <w:p w14:paraId="52BD7E8D" w14:textId="77777777" w:rsidR="001E018E" w:rsidRPr="00E874A8" w:rsidRDefault="001E018E" w:rsidP="001E01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 xml:space="preserve">(np. firmy </w:t>
            </w:r>
            <w:proofErr w:type="spellStart"/>
            <w:r w:rsidRPr="00E874A8">
              <w:rPr>
                <w:rFonts w:ascii="Arial" w:hAnsi="Arial" w:cs="Arial"/>
                <w:sz w:val="22"/>
                <w:szCs w:val="22"/>
              </w:rPr>
              <w:t>Unitest</w:t>
            </w:r>
            <w:proofErr w:type="spellEnd"/>
            <w:r w:rsidRPr="00E874A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479" w:type="dxa"/>
            <w:vAlign w:val="center"/>
          </w:tcPr>
          <w:p w14:paraId="52BD7E8E" w14:textId="77777777" w:rsidR="001E018E" w:rsidRPr="00E874A8" w:rsidRDefault="00C03FCC" w:rsidP="00C03FCC">
            <w:pPr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Oprogramowanie symulatora chłodni prowiantowej (</w:t>
            </w:r>
            <w:proofErr w:type="spellStart"/>
            <w:r w:rsidRPr="00E874A8">
              <w:rPr>
                <w:rFonts w:ascii="Arial" w:hAnsi="Arial" w:cs="Arial"/>
                <w:sz w:val="22"/>
                <w:szCs w:val="22"/>
              </w:rPr>
              <w:t>refrigerating</w:t>
            </w:r>
            <w:proofErr w:type="spellEnd"/>
            <w:r w:rsidRPr="00E874A8">
              <w:rPr>
                <w:rFonts w:ascii="Arial" w:hAnsi="Arial" w:cs="Arial"/>
                <w:sz w:val="22"/>
                <w:szCs w:val="22"/>
              </w:rPr>
              <w:t xml:space="preserve"> plant </w:t>
            </w:r>
            <w:proofErr w:type="spellStart"/>
            <w:r w:rsidRPr="00E874A8">
              <w:rPr>
                <w:rFonts w:ascii="Arial" w:hAnsi="Arial" w:cs="Arial"/>
                <w:sz w:val="22"/>
                <w:szCs w:val="22"/>
              </w:rPr>
              <w:t>simulator</w:t>
            </w:r>
            <w:proofErr w:type="spellEnd"/>
            <w:r w:rsidRPr="00E874A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43" w:type="dxa"/>
            <w:vAlign w:val="center"/>
          </w:tcPr>
          <w:p w14:paraId="52BD7E8F" w14:textId="77777777" w:rsidR="001E018E" w:rsidRPr="00E874A8" w:rsidRDefault="001E018E" w:rsidP="001E018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6678B5" w:rsidRPr="00E874A8" w14:paraId="52BD7E92" w14:textId="77777777" w:rsidTr="00BC33A9">
        <w:trPr>
          <w:cantSplit/>
          <w:trHeight w:val="680"/>
        </w:trPr>
        <w:tc>
          <w:tcPr>
            <w:tcW w:w="9778" w:type="dxa"/>
            <w:gridSpan w:val="5"/>
            <w:shd w:val="clear" w:color="auto" w:fill="BFBFBF"/>
            <w:vAlign w:val="center"/>
          </w:tcPr>
          <w:p w14:paraId="52BD7E91" w14:textId="77777777" w:rsidR="006678B5" w:rsidRPr="00E874A8" w:rsidRDefault="006678B5" w:rsidP="009148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materiały</w:t>
            </w:r>
          </w:p>
        </w:tc>
      </w:tr>
      <w:tr w:rsidR="006678B5" w:rsidRPr="00E874A8" w14:paraId="52BD7E97" w14:textId="77777777" w:rsidTr="00BC33A9">
        <w:trPr>
          <w:cantSplit/>
          <w:trHeight w:val="680"/>
        </w:trPr>
        <w:tc>
          <w:tcPr>
            <w:tcW w:w="822" w:type="dxa"/>
            <w:shd w:val="clear" w:color="auto" w:fill="auto"/>
            <w:vAlign w:val="center"/>
          </w:tcPr>
          <w:p w14:paraId="52BD7E93" w14:textId="77777777" w:rsidR="006678B5" w:rsidRPr="00E874A8" w:rsidRDefault="006678B5" w:rsidP="006678B5">
            <w:pPr>
              <w:pStyle w:val="Akapitzlist"/>
              <w:suppressAutoHyphens/>
              <w:spacing w:after="200" w:line="276" w:lineRule="auto"/>
              <w:ind w:left="0"/>
              <w:rPr>
                <w:rFonts w:ascii="Arial" w:hAnsi="Arial" w:cs="Arial"/>
              </w:rPr>
            </w:pPr>
            <w:r w:rsidRPr="00E874A8">
              <w:rPr>
                <w:rFonts w:ascii="Arial" w:hAnsi="Arial" w:cs="Arial"/>
              </w:rPr>
              <w:t>4.</w:t>
            </w:r>
          </w:p>
        </w:tc>
        <w:tc>
          <w:tcPr>
            <w:tcW w:w="3134" w:type="dxa"/>
            <w:gridSpan w:val="2"/>
            <w:vAlign w:val="center"/>
          </w:tcPr>
          <w:p w14:paraId="52BD7E94" w14:textId="77777777" w:rsidR="006678B5" w:rsidRPr="00E874A8" w:rsidRDefault="006678B5" w:rsidP="009148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płyty CD/DVD z pudełkiem</w:t>
            </w:r>
          </w:p>
        </w:tc>
        <w:tc>
          <w:tcPr>
            <w:tcW w:w="4479" w:type="dxa"/>
            <w:vAlign w:val="center"/>
          </w:tcPr>
          <w:p w14:paraId="52BD7E95" w14:textId="77777777" w:rsidR="006678B5" w:rsidRPr="00E874A8" w:rsidRDefault="006678B5" w:rsidP="00914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3" w:type="dxa"/>
            <w:vAlign w:val="center"/>
          </w:tcPr>
          <w:p w14:paraId="52BD7E96" w14:textId="77777777" w:rsidR="006678B5" w:rsidRPr="00E874A8" w:rsidRDefault="006678B5" w:rsidP="009148E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C33A9" w:rsidRPr="00E874A8" w14:paraId="52BD7E9C" w14:textId="77777777" w:rsidTr="00BC33A9">
        <w:trPr>
          <w:cantSplit/>
          <w:trHeight w:val="680"/>
        </w:trPr>
        <w:tc>
          <w:tcPr>
            <w:tcW w:w="822" w:type="dxa"/>
            <w:shd w:val="clear" w:color="auto" w:fill="auto"/>
            <w:vAlign w:val="center"/>
          </w:tcPr>
          <w:p w14:paraId="52BD7E98" w14:textId="77777777" w:rsidR="00BC33A9" w:rsidRPr="00E874A8" w:rsidRDefault="00BC33A9" w:rsidP="00BC33A9">
            <w:pPr>
              <w:pStyle w:val="Akapitzlist"/>
              <w:suppressAutoHyphens/>
              <w:spacing w:line="276" w:lineRule="auto"/>
              <w:ind w:left="0"/>
              <w:contextualSpacing w:val="0"/>
              <w:rPr>
                <w:rFonts w:ascii="Arial" w:hAnsi="Arial" w:cs="Arial"/>
              </w:rPr>
            </w:pPr>
            <w:r w:rsidRPr="00E874A8">
              <w:rPr>
                <w:rFonts w:ascii="Arial" w:hAnsi="Arial" w:cs="Arial"/>
              </w:rPr>
              <w:t>5.</w:t>
            </w:r>
          </w:p>
        </w:tc>
        <w:tc>
          <w:tcPr>
            <w:tcW w:w="3134" w:type="dxa"/>
            <w:gridSpan w:val="2"/>
            <w:vAlign w:val="center"/>
          </w:tcPr>
          <w:p w14:paraId="52BD7E99" w14:textId="77777777" w:rsidR="00BC33A9" w:rsidRPr="00E874A8" w:rsidRDefault="00BC33A9" w:rsidP="009148E6">
            <w:pPr>
              <w:pStyle w:val="Tekstpodstawowy2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4479" w:type="dxa"/>
            <w:vAlign w:val="center"/>
          </w:tcPr>
          <w:p w14:paraId="52BD7E9A" w14:textId="77777777" w:rsidR="00BC33A9" w:rsidRPr="00E874A8" w:rsidRDefault="00BC33A9" w:rsidP="009148E6">
            <w:pPr>
              <w:pStyle w:val="Tekstpodstawowy2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3" w:type="dxa"/>
            <w:vAlign w:val="center"/>
          </w:tcPr>
          <w:p w14:paraId="52BD7E9B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74A8">
              <w:rPr>
                <w:rFonts w:ascii="Arial" w:hAnsi="Arial" w:cs="Arial"/>
                <w:bCs/>
                <w:sz w:val="22"/>
                <w:szCs w:val="22"/>
              </w:rPr>
              <w:t>1 szt.</w:t>
            </w:r>
          </w:p>
        </w:tc>
      </w:tr>
    </w:tbl>
    <w:p w14:paraId="52BD7E9D" w14:textId="77777777" w:rsidR="008E6BAB" w:rsidRPr="00E874A8" w:rsidRDefault="008E6BAB" w:rsidP="008E6BAB">
      <w:pPr>
        <w:pStyle w:val="Akapitzlist"/>
        <w:ind w:left="0" w:right="-1"/>
        <w:jc w:val="both"/>
        <w:rPr>
          <w:rFonts w:ascii="Arial" w:hAnsi="Arial" w:cs="Arial"/>
          <w:b/>
        </w:rPr>
      </w:pPr>
    </w:p>
    <w:p w14:paraId="52BD7E9E" w14:textId="77777777" w:rsidR="006678B5" w:rsidRPr="00E874A8" w:rsidRDefault="006678B5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  <w:r w:rsidRPr="00E874A8">
        <w:rPr>
          <w:rFonts w:ascii="Arial" w:hAnsi="Arial" w:cs="Arial"/>
          <w:b/>
          <w:bCs/>
          <w:sz w:val="22"/>
          <w:szCs w:val="22"/>
          <w:lang w:eastAsia="ar-SA"/>
        </w:rPr>
        <w:br w:type="page"/>
      </w:r>
    </w:p>
    <w:p w14:paraId="52BD7E9F" w14:textId="77777777" w:rsidR="001E018E" w:rsidRPr="00E874A8" w:rsidRDefault="001E018E" w:rsidP="001E018E">
      <w:pPr>
        <w:keepNext/>
        <w:suppressAutoHyphens/>
        <w:spacing w:line="360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E874A8">
        <w:rPr>
          <w:rFonts w:ascii="Arial" w:hAnsi="Arial" w:cs="Arial"/>
          <w:b/>
          <w:bCs/>
          <w:sz w:val="22"/>
          <w:szCs w:val="22"/>
          <w:lang w:eastAsia="ar-SA"/>
        </w:rPr>
        <w:lastRenderedPageBreak/>
        <w:t>Tabela 3. Wyposażenie stanowiska wspólnego dla kilku zdających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353"/>
        <w:gridCol w:w="214"/>
        <w:gridCol w:w="1897"/>
        <w:gridCol w:w="258"/>
        <w:gridCol w:w="4278"/>
        <w:gridCol w:w="250"/>
        <w:gridCol w:w="1792"/>
        <w:gridCol w:w="172"/>
      </w:tblGrid>
      <w:tr w:rsidR="001E018E" w:rsidRPr="00E874A8" w14:paraId="52BD7EA5" w14:textId="77777777" w:rsidTr="00BC33A9">
        <w:trPr>
          <w:gridBefore w:val="1"/>
          <w:wBefore w:w="212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A0" w14:textId="77777777" w:rsidR="001E018E" w:rsidRPr="00E874A8" w:rsidRDefault="001E018E" w:rsidP="001E018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A1" w14:textId="77777777" w:rsidR="001E018E" w:rsidRPr="00E874A8" w:rsidRDefault="001E018E" w:rsidP="001E018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A2" w14:textId="77777777" w:rsidR="001E018E" w:rsidRPr="00E874A8" w:rsidRDefault="001E018E" w:rsidP="001E018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 xml:space="preserve">Istotne funkcje – parametry </w:t>
            </w:r>
            <w:r w:rsidRPr="00E874A8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</w:t>
            </w:r>
          </w:p>
          <w:p w14:paraId="52BD7EA3" w14:textId="77777777" w:rsidR="001E018E" w:rsidRPr="00E874A8" w:rsidRDefault="001E018E" w:rsidP="001E018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uwagi/przykład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A4" w14:textId="77777777" w:rsidR="001E018E" w:rsidRPr="00E874A8" w:rsidRDefault="001E018E" w:rsidP="001E018E">
            <w:pPr>
              <w:spacing w:line="276" w:lineRule="auto"/>
              <w:ind w:left="-68" w:right="-6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 xml:space="preserve">na ilu zdających </w:t>
            </w:r>
          </w:p>
        </w:tc>
      </w:tr>
      <w:tr w:rsidR="006834BF" w:rsidRPr="00E874A8" w14:paraId="52BD7EA7" w14:textId="77777777" w:rsidTr="00BC33A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2" w:type="dxa"/>
          <w:cantSplit/>
          <w:trHeight w:val="397"/>
        </w:trPr>
        <w:tc>
          <w:tcPr>
            <w:tcW w:w="9214" w:type="dxa"/>
            <w:gridSpan w:val="8"/>
            <w:shd w:val="clear" w:color="auto" w:fill="BFBFBF"/>
            <w:vAlign w:val="center"/>
          </w:tcPr>
          <w:p w14:paraId="52BD7EA6" w14:textId="77777777" w:rsidR="006834BF" w:rsidRPr="00E874A8" w:rsidRDefault="006834BF" w:rsidP="001E01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</w:p>
        </w:tc>
      </w:tr>
      <w:tr w:rsidR="006834BF" w:rsidRPr="00E874A8" w14:paraId="52BD7EAC" w14:textId="77777777" w:rsidTr="00BC33A9">
        <w:tblPrEx>
          <w:jc w:val="center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  <w:cantSplit/>
          <w:trHeight w:val="159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14:paraId="52BD7EA8" w14:textId="77777777" w:rsidR="006834BF" w:rsidRPr="00E874A8" w:rsidRDefault="006834BF" w:rsidP="009148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74A8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111" w:type="dxa"/>
            <w:gridSpan w:val="2"/>
            <w:shd w:val="clear" w:color="auto" w:fill="auto"/>
            <w:vAlign w:val="center"/>
          </w:tcPr>
          <w:p w14:paraId="52BD7EA9" w14:textId="77777777" w:rsidR="006834BF" w:rsidRPr="00E874A8" w:rsidRDefault="006834BF" w:rsidP="009148E6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E874A8">
              <w:rPr>
                <w:rFonts w:ascii="Arial" w:hAnsi="Arial" w:cs="Arial"/>
                <w:bCs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52BD7EAA" w14:textId="77777777" w:rsidR="006834BF" w:rsidRPr="00E874A8" w:rsidRDefault="006834BF" w:rsidP="009148E6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E874A8">
              <w:rPr>
                <w:rFonts w:ascii="Arial" w:hAnsi="Arial" w:cs="Arial"/>
                <w:bCs/>
                <w:sz w:val="22"/>
                <w:szCs w:val="22"/>
              </w:rPr>
              <w:t xml:space="preserve">komputer z monitorem o </w:t>
            </w:r>
            <w:r w:rsidRPr="00E874A8">
              <w:rPr>
                <w:rFonts w:ascii="Arial" w:hAnsi="Arial" w:cs="Arial"/>
                <w:sz w:val="22"/>
                <w:szCs w:val="22"/>
              </w:rPr>
              <w:t xml:space="preserve">parametrach dostosowane do wymagań użytkowanych zainstalowanego systemu operacyjnego, bez dostępu do Internetu, z  wewnętrzną lub zewnętrzną nagrywarką CD/DVD. Należy założyć blokadę zapisu – również na pulpit komputera.  </w:t>
            </w: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 w14:paraId="52BD7EAB" w14:textId="77777777" w:rsidR="006834BF" w:rsidRPr="00E874A8" w:rsidRDefault="006834BF" w:rsidP="009148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74A8">
              <w:rPr>
                <w:rFonts w:ascii="Arial" w:hAnsi="Arial" w:cs="Arial"/>
                <w:bCs/>
                <w:sz w:val="22"/>
                <w:szCs w:val="22"/>
              </w:rPr>
              <w:t>1 zestaw na max. 12 osób</w:t>
            </w:r>
          </w:p>
        </w:tc>
      </w:tr>
    </w:tbl>
    <w:p w14:paraId="52BD7EAD" w14:textId="77777777" w:rsidR="0027129B" w:rsidRPr="00E874A8" w:rsidRDefault="0027129B" w:rsidP="001E018E">
      <w:pPr>
        <w:suppressAutoHyphens/>
        <w:spacing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2BD7EAE" w14:textId="77777777" w:rsidR="006834BF" w:rsidRPr="00E874A8" w:rsidRDefault="006834BF" w:rsidP="006834BF">
      <w:pPr>
        <w:pStyle w:val="Akapitzlist"/>
        <w:shd w:val="clear" w:color="auto" w:fill="D9D9D9"/>
        <w:spacing w:after="200" w:line="276" w:lineRule="auto"/>
        <w:ind w:left="284"/>
        <w:jc w:val="both"/>
        <w:rPr>
          <w:rFonts w:ascii="Arial" w:hAnsi="Arial" w:cs="Arial"/>
          <w:b/>
        </w:rPr>
      </w:pPr>
      <w:r w:rsidRPr="00E874A8">
        <w:rPr>
          <w:rFonts w:ascii="Arial" w:hAnsi="Arial" w:cs="Arial"/>
          <w:b/>
        </w:rPr>
        <w:t>Wskazówki/informacje dotyczące przygotowania stanowisk egzaminacyjnych</w:t>
      </w:r>
    </w:p>
    <w:p w14:paraId="52BD7EAF" w14:textId="77777777" w:rsidR="006834BF" w:rsidRPr="00E874A8" w:rsidRDefault="006834BF" w:rsidP="00BC33A9">
      <w:pPr>
        <w:pStyle w:val="Tytu"/>
        <w:spacing w:after="120"/>
        <w:jc w:val="left"/>
        <w:rPr>
          <w:rFonts w:ascii="Arial" w:hAnsi="Arial" w:cs="Arial"/>
          <w:sz w:val="22"/>
          <w:szCs w:val="22"/>
        </w:rPr>
      </w:pPr>
      <w:r w:rsidRPr="00E874A8">
        <w:rPr>
          <w:rFonts w:ascii="Arial" w:hAnsi="Arial" w:cs="Arial"/>
          <w:sz w:val="22"/>
          <w:szCs w:val="22"/>
        </w:rPr>
        <w:t>Czynności wykonywane przed egzaminem przez asystenta technicznego</w:t>
      </w:r>
    </w:p>
    <w:p w14:paraId="52BD7EB0" w14:textId="77777777" w:rsidR="006834BF" w:rsidRPr="00E874A8" w:rsidRDefault="006834BF" w:rsidP="006834BF">
      <w:pPr>
        <w:numPr>
          <w:ilvl w:val="0"/>
          <w:numId w:val="10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E874A8">
        <w:rPr>
          <w:rFonts w:ascii="Arial" w:hAnsi="Arial" w:cs="Arial"/>
          <w:sz w:val="22"/>
          <w:szCs w:val="22"/>
        </w:rPr>
        <w:t xml:space="preserve">Stanowiska egzaminacyjne powinny być wyposażone zgodnie z niniejszym dokumentem.  </w:t>
      </w:r>
    </w:p>
    <w:p w14:paraId="52BD7EB1" w14:textId="77777777" w:rsidR="006834BF" w:rsidRPr="00E874A8" w:rsidRDefault="006834BF" w:rsidP="006834BF">
      <w:pPr>
        <w:pStyle w:val="Tekstpodstawowy21"/>
        <w:keepNext/>
        <w:numPr>
          <w:ilvl w:val="0"/>
          <w:numId w:val="10"/>
        </w:numPr>
        <w:spacing w:after="80" w:line="276" w:lineRule="auto"/>
        <w:ind w:left="714" w:hanging="357"/>
        <w:jc w:val="both"/>
        <w:rPr>
          <w:sz w:val="22"/>
          <w:szCs w:val="22"/>
        </w:rPr>
      </w:pPr>
      <w:r w:rsidRPr="00E874A8">
        <w:rPr>
          <w:sz w:val="22"/>
          <w:szCs w:val="22"/>
        </w:rPr>
        <w:t xml:space="preserve">Asystent techniczny przed egzaminem </w:t>
      </w:r>
      <w:r w:rsidRPr="00E874A8">
        <w:rPr>
          <w:b/>
          <w:sz w:val="22"/>
          <w:szCs w:val="22"/>
        </w:rPr>
        <w:t xml:space="preserve">sprawdza </w:t>
      </w:r>
      <w:r w:rsidR="00BC33A9" w:rsidRPr="00E874A8">
        <w:rPr>
          <w:b/>
          <w:sz w:val="22"/>
          <w:szCs w:val="22"/>
        </w:rPr>
        <w:t xml:space="preserve">wszystkie </w:t>
      </w:r>
      <w:r w:rsidRPr="00E874A8">
        <w:rPr>
          <w:b/>
          <w:sz w:val="22"/>
          <w:szCs w:val="22"/>
        </w:rPr>
        <w:t>nagrywarki</w:t>
      </w:r>
      <w:r w:rsidRPr="00E874A8">
        <w:rPr>
          <w:sz w:val="22"/>
          <w:szCs w:val="22"/>
        </w:rPr>
        <w:t xml:space="preserve"> CD/DVD poprzez próbne nagranie na płytę dowolnego katalogu i  odczytaniu zawartości katalogu na stanowisku do sprawdzenia nagranych płyt CD/DVD.</w:t>
      </w:r>
    </w:p>
    <w:p w14:paraId="52BD7EB2" w14:textId="77777777" w:rsidR="00BC33A9" w:rsidRPr="00E874A8" w:rsidRDefault="00BC33A9" w:rsidP="00BC33A9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E874A8">
        <w:rPr>
          <w:rFonts w:ascii="Arial" w:hAnsi="Arial" w:cs="Arial"/>
          <w:sz w:val="22"/>
          <w:szCs w:val="22"/>
        </w:rPr>
        <w:t>Należy przygotować rezerwowe stanowisko egzaminacyjne.</w:t>
      </w:r>
    </w:p>
    <w:p w14:paraId="52BD7EB3" w14:textId="77777777" w:rsidR="006834BF" w:rsidRPr="00E874A8" w:rsidRDefault="006834BF" w:rsidP="001E018E">
      <w:pPr>
        <w:suppressAutoHyphens/>
        <w:spacing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2BD7EB4" w14:textId="77777777" w:rsidR="001E018E" w:rsidRPr="00E874A8" w:rsidRDefault="001E018E" w:rsidP="001E018E">
      <w:pPr>
        <w:suppressAutoHyphens/>
        <w:spacing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E874A8">
        <w:rPr>
          <w:rFonts w:ascii="Arial" w:eastAsia="Calibri" w:hAnsi="Arial" w:cs="Arial"/>
          <w:b/>
          <w:sz w:val="22"/>
          <w:szCs w:val="22"/>
          <w:lang w:eastAsia="ar-SA"/>
        </w:rPr>
        <w:t>Uwaga!</w:t>
      </w:r>
    </w:p>
    <w:p w14:paraId="52BD7EB5" w14:textId="6C7F69CB" w:rsidR="00BC33A9" w:rsidRPr="00E874A8" w:rsidRDefault="00BC33A9" w:rsidP="00BC33A9">
      <w:pPr>
        <w:pStyle w:val="Tekstpodstawowy2"/>
        <w:keepNext/>
        <w:tabs>
          <w:tab w:val="left" w:pos="0"/>
        </w:tabs>
        <w:spacing w:after="60" w:line="259" w:lineRule="auto"/>
        <w:jc w:val="both"/>
        <w:rPr>
          <w:rFonts w:ascii="Arial" w:hAnsi="Arial" w:cs="Arial"/>
          <w:sz w:val="22"/>
          <w:szCs w:val="22"/>
        </w:rPr>
      </w:pPr>
      <w:r w:rsidRPr="00E874A8">
        <w:rPr>
          <w:rFonts w:ascii="Arial" w:hAnsi="Arial" w:cs="Arial"/>
          <w:sz w:val="22"/>
          <w:szCs w:val="22"/>
        </w:rPr>
        <w:t>Komputer z monitorem do sprawdzenia nagranych płyt CD/DVD powinien być zlokalizowany w</w:t>
      </w:r>
      <w:r w:rsidR="001C1131">
        <w:rPr>
          <w:rFonts w:ascii="Arial" w:hAnsi="Arial" w:cs="Arial"/>
          <w:sz w:val="22"/>
          <w:szCs w:val="22"/>
        </w:rPr>
        <w:t> </w:t>
      </w:r>
      <w:r w:rsidRPr="00E874A8">
        <w:rPr>
          <w:rFonts w:ascii="Arial" w:hAnsi="Arial" w:cs="Arial"/>
          <w:sz w:val="22"/>
          <w:szCs w:val="22"/>
        </w:rPr>
        <w:t>miejscu łatwo dostępnym dla egzaminowanego.</w:t>
      </w:r>
    </w:p>
    <w:p w14:paraId="52BD7EB6" w14:textId="77777777" w:rsidR="00BC33A9" w:rsidRPr="00E874A8" w:rsidRDefault="00BC33A9" w:rsidP="00BC33A9">
      <w:pPr>
        <w:pStyle w:val="Tekstpodstawowy2"/>
        <w:keepNext/>
        <w:tabs>
          <w:tab w:val="left" w:pos="0"/>
        </w:tabs>
        <w:spacing w:after="60" w:line="259" w:lineRule="auto"/>
        <w:jc w:val="both"/>
        <w:rPr>
          <w:rFonts w:ascii="Arial" w:hAnsi="Arial" w:cs="Arial"/>
          <w:sz w:val="22"/>
          <w:szCs w:val="22"/>
        </w:rPr>
      </w:pPr>
    </w:p>
    <w:p w14:paraId="52BD7EB7" w14:textId="77777777" w:rsidR="00BC33A9" w:rsidRPr="00E874A8" w:rsidRDefault="00BC33A9" w:rsidP="00BC33A9">
      <w:pPr>
        <w:widowControl w:val="0"/>
        <w:suppressAutoHyphens/>
        <w:autoSpaceDE w:val="0"/>
        <w:spacing w:after="120"/>
        <w:jc w:val="center"/>
        <w:rPr>
          <w:rFonts w:ascii="Arial" w:eastAsia="Arial" w:hAnsi="Arial" w:cs="Arial"/>
          <w:b/>
          <w:kern w:val="1"/>
          <w:sz w:val="22"/>
          <w:szCs w:val="22"/>
          <w:lang w:eastAsia="ar-SA"/>
        </w:rPr>
      </w:pPr>
      <w:r w:rsidRPr="00E874A8">
        <w:rPr>
          <w:rFonts w:ascii="Arial" w:eastAsia="Arial" w:hAnsi="Arial" w:cs="Arial"/>
          <w:b/>
          <w:kern w:val="1"/>
          <w:sz w:val="22"/>
          <w:szCs w:val="22"/>
          <w:lang w:eastAsia="ar-SA"/>
        </w:rPr>
        <w:t>Uwaga dla przewodniczącego ZN</w:t>
      </w:r>
    </w:p>
    <w:p w14:paraId="52BD7EB8" w14:textId="77777777" w:rsidR="00BC33A9" w:rsidRPr="00E874A8" w:rsidRDefault="00BC33A9" w:rsidP="00BC33A9">
      <w:pPr>
        <w:widowControl w:val="0"/>
        <w:numPr>
          <w:ilvl w:val="0"/>
          <w:numId w:val="12"/>
        </w:numPr>
        <w:suppressAutoHyphens/>
        <w:autoSpaceDE w:val="0"/>
        <w:spacing w:after="80" w:line="276" w:lineRule="auto"/>
        <w:ind w:left="714" w:hanging="357"/>
        <w:jc w:val="both"/>
        <w:rPr>
          <w:rFonts w:ascii="Arial" w:eastAsia="Arial" w:hAnsi="Arial" w:cs="Arial"/>
          <w:kern w:val="1"/>
          <w:sz w:val="22"/>
          <w:szCs w:val="22"/>
          <w:lang w:eastAsia="ar-SA"/>
        </w:rPr>
      </w:pPr>
      <w:r w:rsidRPr="00E874A8">
        <w:rPr>
          <w:rFonts w:ascii="Arial" w:eastAsia="Arial" w:hAnsi="Arial" w:cs="Arial"/>
          <w:kern w:val="1"/>
          <w:sz w:val="22"/>
          <w:szCs w:val="22"/>
          <w:lang w:eastAsia="ar-SA"/>
        </w:rPr>
        <w:t>Przed rozpoczęciem egzaminu przewodniczący ZN jest zobowiązany poinformować zdających o samodzielnym nagraniu płyty z rezultatami pracy i dokładnym sprawdzeniu poprawności nagrania na s</w:t>
      </w:r>
      <w:r w:rsidRPr="00E874A8">
        <w:rPr>
          <w:rFonts w:ascii="Arial" w:eastAsia="Arial" w:hAnsi="Arial" w:cs="Arial"/>
          <w:bCs/>
          <w:kern w:val="1"/>
          <w:sz w:val="22"/>
          <w:szCs w:val="22"/>
          <w:lang w:eastAsia="ar-SA"/>
        </w:rPr>
        <w:t>tanowisku do sprawdzania nagranych płyt CD/DVD</w:t>
      </w:r>
      <w:r w:rsidRPr="00E874A8">
        <w:rPr>
          <w:rFonts w:ascii="Arial" w:eastAsia="Arial" w:hAnsi="Arial" w:cs="Arial"/>
          <w:kern w:val="1"/>
          <w:sz w:val="22"/>
          <w:szCs w:val="22"/>
          <w:lang w:eastAsia="ar-SA"/>
        </w:rPr>
        <w:t>.</w:t>
      </w:r>
    </w:p>
    <w:p w14:paraId="52BD7EB9" w14:textId="77777777" w:rsidR="00BC33A9" w:rsidRPr="00E874A8" w:rsidRDefault="00BC33A9" w:rsidP="00BC33A9">
      <w:pPr>
        <w:widowControl w:val="0"/>
        <w:numPr>
          <w:ilvl w:val="1"/>
          <w:numId w:val="13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Arial" w:hAnsi="Arial" w:cs="Arial"/>
          <w:kern w:val="1"/>
          <w:sz w:val="22"/>
          <w:szCs w:val="22"/>
        </w:rPr>
      </w:pPr>
      <w:r w:rsidRPr="00E874A8">
        <w:rPr>
          <w:rFonts w:ascii="Arial" w:eastAsia="Arial" w:hAnsi="Arial" w:cs="Arial"/>
          <w:kern w:val="1"/>
          <w:sz w:val="22"/>
          <w:szCs w:val="22"/>
          <w:lang w:eastAsia="ar-SA"/>
        </w:rPr>
        <w:t xml:space="preserve">Zgodnie z informacją zamieszczoną w treści zadania zdający </w:t>
      </w:r>
      <w:r w:rsidRPr="00E874A8">
        <w:rPr>
          <w:rFonts w:ascii="Arial" w:eastAsia="Arial" w:hAnsi="Arial" w:cs="Arial"/>
          <w:bCs/>
          <w:kern w:val="1"/>
          <w:sz w:val="22"/>
          <w:szCs w:val="22"/>
          <w:lang w:eastAsia="ar-SA"/>
        </w:rPr>
        <w:t xml:space="preserve">po zakończeniu pracy nagrywa płytę CD z rezultatami swojej pracy, a następnie </w:t>
      </w:r>
      <w:r w:rsidRPr="00E874A8">
        <w:rPr>
          <w:rFonts w:ascii="Arial" w:eastAsia="Arial" w:hAnsi="Arial" w:cs="Arial"/>
          <w:kern w:val="1"/>
          <w:sz w:val="22"/>
          <w:szCs w:val="22"/>
        </w:rPr>
        <w:t>przez podniesienie ręki zgłasza gotowość do  sprawdzenia nagranej płyty CD/DVD,</w:t>
      </w:r>
    </w:p>
    <w:p w14:paraId="52BD7EBA" w14:textId="77777777" w:rsidR="00BC33A9" w:rsidRPr="00E874A8" w:rsidRDefault="00BC33A9" w:rsidP="00BC33A9">
      <w:pPr>
        <w:widowControl w:val="0"/>
        <w:numPr>
          <w:ilvl w:val="1"/>
          <w:numId w:val="13"/>
        </w:numPr>
        <w:suppressAutoHyphens/>
        <w:autoSpaceDE w:val="0"/>
        <w:spacing w:line="276" w:lineRule="auto"/>
        <w:ind w:left="1134" w:hanging="283"/>
        <w:jc w:val="both"/>
        <w:rPr>
          <w:rFonts w:ascii="Arial" w:eastAsia="Arial" w:hAnsi="Arial" w:cs="Arial"/>
          <w:bCs/>
          <w:kern w:val="1"/>
          <w:sz w:val="22"/>
          <w:szCs w:val="22"/>
          <w:lang w:eastAsia="ar-SA"/>
        </w:rPr>
      </w:pPr>
      <w:r w:rsidRPr="00E874A8">
        <w:rPr>
          <w:rFonts w:ascii="Arial" w:eastAsia="Arial" w:hAnsi="Arial" w:cs="Arial"/>
          <w:kern w:val="1"/>
          <w:sz w:val="22"/>
          <w:szCs w:val="22"/>
        </w:rPr>
        <w:t xml:space="preserve">po uzyskaniu zgodny przewodniczącego ZN zdający z nagraną płytą podchodzi do stanowiska i sprawdza jakość nagrania poprzez otwarcie każdego foldera nagranego na płytę. W przypadku poprawnego nagrania płyty zdający </w:t>
      </w:r>
      <w:r w:rsidRPr="00E874A8">
        <w:rPr>
          <w:rFonts w:ascii="Arial" w:eastAsia="Arial" w:hAnsi="Arial" w:cs="Arial"/>
          <w:kern w:val="1"/>
          <w:sz w:val="22"/>
          <w:szCs w:val="22"/>
          <w:lang w:eastAsia="ar-SA"/>
        </w:rPr>
        <w:t>opisuje płytę swoim numerem PESEL, wkłada w pudełko</w:t>
      </w:r>
      <w:r w:rsidRPr="00E874A8">
        <w:rPr>
          <w:rFonts w:ascii="Arial" w:eastAsia="Arial" w:hAnsi="Arial" w:cs="Arial"/>
          <w:bCs/>
          <w:kern w:val="1"/>
          <w:sz w:val="22"/>
          <w:szCs w:val="22"/>
          <w:lang w:eastAsia="ar-SA"/>
        </w:rPr>
        <w:t xml:space="preserve"> i pozostawia na stanowisku egzaminacyjnym,  </w:t>
      </w:r>
    </w:p>
    <w:p w14:paraId="52BD7EBB" w14:textId="77777777" w:rsidR="00BC33A9" w:rsidRPr="00E874A8" w:rsidRDefault="00BC33A9" w:rsidP="00BC33A9">
      <w:pPr>
        <w:numPr>
          <w:ilvl w:val="1"/>
          <w:numId w:val="13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E874A8">
        <w:rPr>
          <w:rFonts w:ascii="Arial" w:hAnsi="Arial" w:cs="Arial"/>
          <w:sz w:val="22"/>
          <w:szCs w:val="22"/>
        </w:rPr>
        <w:t>zdający ma możliwość ponownego nagrania płyty CD/DVD i sprawdzenia jakości nagrania w przypadku negatywnego wyniku pierwszej próby.</w:t>
      </w:r>
    </w:p>
    <w:p w14:paraId="52BD7EBC" w14:textId="77777777" w:rsidR="00BC33A9" w:rsidRPr="00E874A8" w:rsidRDefault="00BC33A9" w:rsidP="00BC33A9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ind w:left="714" w:hanging="357"/>
        <w:jc w:val="both"/>
        <w:rPr>
          <w:rFonts w:ascii="Arial" w:eastAsia="Arial" w:hAnsi="Arial" w:cs="Arial"/>
          <w:kern w:val="1"/>
          <w:sz w:val="22"/>
          <w:szCs w:val="22"/>
          <w:lang w:eastAsia="ar-SA"/>
        </w:rPr>
      </w:pPr>
      <w:r w:rsidRPr="00E874A8">
        <w:rPr>
          <w:rFonts w:ascii="Arial" w:eastAsia="Arial" w:hAnsi="Arial" w:cs="Arial"/>
          <w:kern w:val="1"/>
          <w:sz w:val="22"/>
          <w:szCs w:val="22"/>
          <w:lang w:eastAsia="ar-SA"/>
        </w:rPr>
        <w:t xml:space="preserve">Po zakończeniu egzaminu przewodniczący ZN wypełnia tabelę znajdującą się na końcu arkusza egzaminacyjnego każdego zdającego. </w:t>
      </w:r>
    </w:p>
    <w:p w14:paraId="52BD7EBD" w14:textId="77777777" w:rsidR="00BC33A9" w:rsidRPr="00E874A8" w:rsidRDefault="00BC33A9" w:rsidP="00BC33A9">
      <w:pPr>
        <w:widowControl w:val="0"/>
        <w:numPr>
          <w:ilvl w:val="0"/>
          <w:numId w:val="12"/>
        </w:numPr>
        <w:suppressAutoHyphens/>
        <w:autoSpaceDE w:val="0"/>
        <w:jc w:val="both"/>
        <w:rPr>
          <w:rFonts w:ascii="Arial" w:eastAsia="Arial" w:hAnsi="Arial" w:cs="Arial"/>
          <w:kern w:val="1"/>
          <w:sz w:val="22"/>
          <w:szCs w:val="22"/>
          <w:lang w:eastAsia="ar-SA"/>
        </w:rPr>
      </w:pPr>
      <w:r w:rsidRPr="00E874A8">
        <w:rPr>
          <w:rFonts w:ascii="Arial" w:eastAsia="Arial" w:hAnsi="Arial" w:cs="Arial"/>
          <w:kern w:val="1"/>
          <w:sz w:val="22"/>
          <w:szCs w:val="22"/>
          <w:lang w:eastAsia="ar-SA"/>
        </w:rPr>
        <w:t>Przewodniczący poleca członkowi ZN wykonanie 1 kopii płyt zawierających rezultaty wszystkich zdających z sali egzaminacyjnej.</w:t>
      </w:r>
    </w:p>
    <w:p w14:paraId="52BD7EBE" w14:textId="77777777" w:rsidR="00BC33A9" w:rsidRPr="00E874A8" w:rsidRDefault="00BC33A9" w:rsidP="00BC33A9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ind w:left="714" w:hanging="357"/>
        <w:jc w:val="both"/>
        <w:rPr>
          <w:rFonts w:ascii="Arial" w:eastAsia="Arial" w:hAnsi="Arial" w:cs="Arial"/>
          <w:kern w:val="1"/>
          <w:sz w:val="22"/>
          <w:szCs w:val="22"/>
          <w:lang w:eastAsia="ar-SA"/>
        </w:rPr>
      </w:pPr>
      <w:r w:rsidRPr="00E874A8">
        <w:rPr>
          <w:rFonts w:ascii="Arial" w:eastAsia="Arial" w:hAnsi="Arial" w:cs="Arial"/>
          <w:kern w:val="1"/>
          <w:sz w:val="22"/>
          <w:szCs w:val="22"/>
          <w:lang w:eastAsia="ar-SA"/>
        </w:rPr>
        <w:t>Członek ZN pakuje płyty zdających i płytę zbiorczą do koperty bezpiecznej wraz z pracami egzaminacyjnymi.</w:t>
      </w:r>
    </w:p>
    <w:p w14:paraId="52BD7EBF" w14:textId="77777777" w:rsidR="00BC33A9" w:rsidRPr="00E874A8" w:rsidRDefault="00BC33A9" w:rsidP="00BC33A9">
      <w:pPr>
        <w:spacing w:line="259" w:lineRule="auto"/>
        <w:ind w:left="698"/>
        <w:rPr>
          <w:rFonts w:ascii="Arial" w:hAnsi="Arial" w:cs="Arial"/>
          <w:sz w:val="22"/>
          <w:szCs w:val="22"/>
        </w:rPr>
      </w:pPr>
    </w:p>
    <w:p w14:paraId="03872AAE" w14:textId="77777777" w:rsidR="001C1131" w:rsidRDefault="001C1131">
      <w:pPr>
        <w:spacing w:after="200" w:line="276" w:lineRule="auto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  <w:lang w:eastAsia="en-US"/>
        </w:rPr>
        <w:br w:type="page"/>
      </w:r>
    </w:p>
    <w:p w14:paraId="52BD7EC0" w14:textId="6F0A91C5" w:rsidR="00BC33A9" w:rsidRPr="00E874A8" w:rsidRDefault="00BC33A9" w:rsidP="00BC33A9">
      <w:pPr>
        <w:shd w:val="clear" w:color="auto" w:fill="D9D9D9"/>
        <w:tabs>
          <w:tab w:val="left" w:pos="426"/>
        </w:tabs>
        <w:spacing w:after="200" w:line="276" w:lineRule="auto"/>
        <w:contextualSpacing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874A8">
        <w:rPr>
          <w:rFonts w:ascii="Arial" w:hAnsi="Arial" w:cs="Arial"/>
          <w:b/>
          <w:sz w:val="22"/>
          <w:szCs w:val="22"/>
          <w:lang w:eastAsia="en-US"/>
        </w:rPr>
        <w:lastRenderedPageBreak/>
        <w:t>Kalkulacja kosztów wykonania zadania w przeliczeniu na jednego zdającego</w:t>
      </w:r>
    </w:p>
    <w:p w14:paraId="52BD7EC1" w14:textId="77777777" w:rsidR="00BC33A9" w:rsidRPr="00E874A8" w:rsidRDefault="00BC33A9" w:rsidP="00BC33A9">
      <w:pPr>
        <w:shd w:val="clear" w:color="auto" w:fill="D9D9D9"/>
        <w:tabs>
          <w:tab w:val="left" w:pos="426"/>
        </w:tabs>
        <w:spacing w:after="200" w:line="276" w:lineRule="auto"/>
        <w:contextualSpacing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52BD7EC2" w14:textId="77777777" w:rsidR="00BC33A9" w:rsidRPr="00E874A8" w:rsidRDefault="00BC33A9" w:rsidP="00BC33A9">
      <w:pPr>
        <w:spacing w:after="120"/>
        <w:outlineLvl w:val="1"/>
        <w:rPr>
          <w:rFonts w:ascii="Arial" w:hAnsi="Arial" w:cs="Arial"/>
          <w:b/>
          <w:sz w:val="22"/>
          <w:szCs w:val="22"/>
        </w:rPr>
      </w:pPr>
      <w:r w:rsidRPr="00E874A8">
        <w:rPr>
          <w:rFonts w:ascii="Arial" w:hAnsi="Arial" w:cs="Arial"/>
          <w:b/>
          <w:sz w:val="22"/>
          <w:szCs w:val="22"/>
        </w:rPr>
        <w:t xml:space="preserve">Tabela 4. </w:t>
      </w:r>
      <w:r w:rsidRPr="00E874A8">
        <w:rPr>
          <w:rFonts w:ascii="Arial" w:hAnsi="Arial" w:cs="Arial"/>
          <w:b/>
          <w:iCs/>
          <w:sz w:val="22"/>
          <w:szCs w:val="22"/>
        </w:rPr>
        <w:t xml:space="preserve"> </w:t>
      </w:r>
      <w:r w:rsidRPr="00E874A8">
        <w:rPr>
          <w:rFonts w:ascii="Arial" w:hAnsi="Arial" w:cs="Arial"/>
          <w:b/>
          <w:sz w:val="22"/>
          <w:szCs w:val="22"/>
        </w:rPr>
        <w:t>Materiały zużywane w całości niezbędne do wykonania zadania praktycznego dla 1 zdającego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855"/>
        <w:gridCol w:w="1333"/>
        <w:gridCol w:w="1218"/>
        <w:gridCol w:w="1418"/>
        <w:gridCol w:w="1701"/>
      </w:tblGrid>
      <w:tr w:rsidR="00BC33A9" w:rsidRPr="00E874A8" w14:paraId="52BD7EC9" w14:textId="77777777" w:rsidTr="00103532">
        <w:trPr>
          <w:trHeight w:val="526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C3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C4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C5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C6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Ilość dla 1</w:t>
            </w:r>
            <w:r w:rsidRPr="00E874A8">
              <w:rPr>
                <w:rFonts w:ascii="Arial" w:hAnsi="Arial" w:cs="Arial"/>
                <w:b/>
                <w:sz w:val="22"/>
                <w:szCs w:val="22"/>
              </w:rPr>
              <w:br/>
              <w:t>zdającego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BD7EC7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Orientacyjna cena jednostkowa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BD7EC8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E874A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BC33A9" w:rsidRPr="00E874A8" w14:paraId="52BD7ED0" w14:textId="77777777" w:rsidTr="00103532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CA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CB" w14:textId="77777777" w:rsidR="00BC33A9" w:rsidRPr="00E874A8" w:rsidRDefault="00BC33A9" w:rsidP="009148E6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Płyta CD z pudełkiem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CC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CD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CE" w14:textId="77777777" w:rsidR="00BC33A9" w:rsidRPr="00E874A8" w:rsidRDefault="00BC33A9" w:rsidP="009148E6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CF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1,50</w:t>
            </w:r>
          </w:p>
        </w:tc>
      </w:tr>
      <w:tr w:rsidR="00BC33A9" w:rsidRPr="00E874A8" w14:paraId="52BD7ED8" w14:textId="77777777" w:rsidTr="00103532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1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2" w14:textId="77777777" w:rsidR="00BC33A9" w:rsidRPr="00E874A8" w:rsidRDefault="00BC33A9" w:rsidP="009148E6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Płyta CD do wykonania kopii rezultatów zdających w jednej sali egzaminacyjnej</w:t>
            </w:r>
          </w:p>
          <w:p w14:paraId="52BD7ED3" w14:textId="77777777" w:rsidR="00BC33A9" w:rsidRPr="00E874A8" w:rsidRDefault="00BC33A9" w:rsidP="009148E6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Na stanowisku przewodniczącego*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4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5" w14:textId="77777777" w:rsidR="00BC33A9" w:rsidRPr="00E874A8" w:rsidRDefault="00BC33A9" w:rsidP="00BC33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6" w14:textId="77777777" w:rsidR="00BC33A9" w:rsidRPr="00E874A8" w:rsidRDefault="00BC33A9" w:rsidP="009148E6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 xml:space="preserve">   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7" w14:textId="77777777" w:rsidR="00BC33A9" w:rsidRPr="00E874A8" w:rsidRDefault="00BC33A9" w:rsidP="00BC33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BC33A9" w:rsidRPr="00E874A8" w14:paraId="52BD7EDB" w14:textId="77777777" w:rsidTr="00103532">
        <w:trPr>
          <w:trHeight w:val="284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9" w14:textId="77777777" w:rsidR="00BC33A9" w:rsidRPr="00E874A8" w:rsidRDefault="00BC33A9" w:rsidP="009148E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DA" w14:textId="77777777" w:rsidR="00BC33A9" w:rsidRPr="00E874A8" w:rsidRDefault="00BC33A9" w:rsidP="00BC33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1,60</w:t>
            </w:r>
          </w:p>
        </w:tc>
      </w:tr>
    </w:tbl>
    <w:p w14:paraId="52BD7EDC" w14:textId="77777777" w:rsidR="00BC33A9" w:rsidRPr="00E874A8" w:rsidRDefault="00BC33A9" w:rsidP="00BC33A9">
      <w:pPr>
        <w:pStyle w:val="Nagwek6"/>
        <w:spacing w:before="0"/>
        <w:jc w:val="both"/>
        <w:rPr>
          <w:rFonts w:ascii="Arial" w:hAnsi="Arial" w:cs="Arial"/>
          <w:bCs/>
          <w:i w:val="0"/>
          <w:color w:val="auto"/>
          <w:sz w:val="22"/>
          <w:szCs w:val="22"/>
        </w:rPr>
      </w:pPr>
    </w:p>
    <w:p w14:paraId="52BD7EDD" w14:textId="77777777" w:rsidR="00BC33A9" w:rsidRPr="00E874A8" w:rsidRDefault="00BC33A9" w:rsidP="00BC33A9">
      <w:pPr>
        <w:spacing w:after="6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E874A8">
        <w:rPr>
          <w:rFonts w:ascii="Arial" w:hAnsi="Arial" w:cs="Arial"/>
          <w:b/>
          <w:sz w:val="22"/>
          <w:szCs w:val="22"/>
        </w:rPr>
        <w:t>Tabela 4a. Materiały wielokrotnie wykorzystywane przez zdających</w:t>
      </w: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868"/>
        <w:gridCol w:w="1275"/>
        <w:gridCol w:w="709"/>
        <w:gridCol w:w="1559"/>
        <w:gridCol w:w="1560"/>
        <w:gridCol w:w="1701"/>
      </w:tblGrid>
      <w:tr w:rsidR="00BC33A9" w:rsidRPr="00E874A8" w14:paraId="52BD7EE5" w14:textId="77777777" w:rsidTr="001C1131">
        <w:trPr>
          <w:trHeight w:val="52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DE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DF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E0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D7EE1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BD7EE2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Dla ilu</w:t>
            </w:r>
            <w:r w:rsidRPr="00E874A8">
              <w:rPr>
                <w:rFonts w:ascii="Arial" w:hAnsi="Arial" w:cs="Arial"/>
                <w:b/>
                <w:sz w:val="22"/>
                <w:szCs w:val="22"/>
              </w:rPr>
              <w:br/>
              <w:t>zdających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BD7EE3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  <w:r w:rsidRPr="00E874A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BD7EE4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E874A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BC33A9" w:rsidRPr="00E874A8" w14:paraId="52BD7EED" w14:textId="77777777" w:rsidTr="001C1131">
        <w:trPr>
          <w:trHeight w:val="28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6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7" w14:textId="77777777" w:rsidR="00BC33A9" w:rsidRPr="00E874A8" w:rsidRDefault="00BC33A9" w:rsidP="009148E6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8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9" w14:textId="77777777" w:rsidR="00BC33A9" w:rsidRPr="00E874A8" w:rsidRDefault="00BC33A9" w:rsidP="009148E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A" w14:textId="77777777" w:rsidR="00BC33A9" w:rsidRPr="00E874A8" w:rsidRDefault="00BC33A9" w:rsidP="009148E6">
            <w:pPr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Dla wszystkich zdających na stanowisku egzaminacyjnym*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B" w14:textId="77777777" w:rsidR="00BC33A9" w:rsidRPr="00E874A8" w:rsidRDefault="00BC33A9" w:rsidP="009148E6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C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</w:tr>
      <w:tr w:rsidR="00BC33A9" w:rsidRPr="00E874A8" w14:paraId="52BD7EF0" w14:textId="77777777" w:rsidTr="001C1131">
        <w:trPr>
          <w:trHeight w:val="75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E" w14:textId="77777777" w:rsidR="00BC33A9" w:rsidRPr="00E874A8" w:rsidRDefault="00BC33A9" w:rsidP="009148E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EF" w14:textId="77777777" w:rsidR="00BC33A9" w:rsidRPr="00E874A8" w:rsidRDefault="00BC33A9" w:rsidP="009148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0,20</w:t>
            </w:r>
          </w:p>
        </w:tc>
      </w:tr>
    </w:tbl>
    <w:p w14:paraId="52BD7EF1" w14:textId="77777777" w:rsidR="00BC33A9" w:rsidRPr="00E874A8" w:rsidRDefault="00BC33A9" w:rsidP="00BC33A9">
      <w:pPr>
        <w:pStyle w:val="Tekstpodstawowy2"/>
        <w:keepNext/>
        <w:spacing w:line="240" w:lineRule="auto"/>
        <w:rPr>
          <w:rFonts w:ascii="Arial" w:hAnsi="Arial" w:cs="Arial"/>
          <w:i/>
          <w:sz w:val="22"/>
          <w:szCs w:val="22"/>
        </w:rPr>
      </w:pPr>
      <w:r w:rsidRPr="00E874A8">
        <w:rPr>
          <w:rFonts w:ascii="Arial" w:hAnsi="Arial" w:cs="Arial"/>
          <w:i/>
          <w:sz w:val="22"/>
          <w:szCs w:val="22"/>
        </w:rPr>
        <w:t>* W celu obliczenia szacunkowego kosztu przyjęto, że na 1 stanowisku egzamin zdaje 15 osób.</w:t>
      </w:r>
    </w:p>
    <w:p w14:paraId="52BD7EF2" w14:textId="77777777" w:rsidR="00BC33A9" w:rsidRPr="00E874A8" w:rsidRDefault="00BC33A9" w:rsidP="00BC33A9">
      <w:pPr>
        <w:pStyle w:val="Tekstpodstawowy2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52BD7EF3" w14:textId="77777777" w:rsidR="00BC33A9" w:rsidRPr="00E874A8" w:rsidRDefault="00BC33A9" w:rsidP="00BC33A9">
      <w:pPr>
        <w:pStyle w:val="Tekstpodstawowy2"/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E874A8">
        <w:rPr>
          <w:rFonts w:ascii="Arial" w:hAnsi="Arial" w:cs="Arial"/>
          <w:b/>
          <w:sz w:val="22"/>
          <w:szCs w:val="22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BC33A9" w:rsidRPr="00E874A8" w14:paraId="52BD7EF7" w14:textId="77777777" w:rsidTr="009148E6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BD7EF4" w14:textId="77777777" w:rsidR="00BC33A9" w:rsidRPr="00E874A8" w:rsidRDefault="00BC33A9" w:rsidP="009148E6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BD7EF5" w14:textId="77777777" w:rsidR="00BC33A9" w:rsidRPr="00E874A8" w:rsidRDefault="00BC33A9" w:rsidP="009148E6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BD7EF6" w14:textId="77777777" w:rsidR="00BC33A9" w:rsidRPr="00E874A8" w:rsidRDefault="00BC33A9" w:rsidP="009148E6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BC33A9" w:rsidRPr="00E874A8" w14:paraId="52BD7EFB" w14:textId="77777777" w:rsidTr="009148E6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7EF8" w14:textId="77777777" w:rsidR="00BC33A9" w:rsidRPr="00E874A8" w:rsidRDefault="00BC33A9" w:rsidP="00BC33A9">
            <w:pPr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E874A8">
              <w:rPr>
                <w:rFonts w:ascii="Arial" w:hAnsi="Arial" w:cs="Arial"/>
                <w:sz w:val="22"/>
                <w:szCs w:val="22"/>
              </w:rPr>
              <w:br/>
              <w:t>1 zdającego (tab. 4)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F9" w14:textId="77777777" w:rsidR="00BC33A9" w:rsidRPr="00E874A8" w:rsidRDefault="00BC33A9" w:rsidP="00BC33A9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1,60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7EFA" w14:textId="77777777" w:rsidR="00BC33A9" w:rsidRPr="00E874A8" w:rsidRDefault="00BC33A9" w:rsidP="00914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3A9" w:rsidRPr="00E874A8" w14:paraId="52BD7EFF" w14:textId="77777777" w:rsidTr="009148E6">
        <w:trPr>
          <w:trHeight w:val="213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FC" w14:textId="77777777" w:rsidR="00BC33A9" w:rsidRPr="00E874A8" w:rsidRDefault="00BC33A9" w:rsidP="00BC33A9">
            <w:pPr>
              <w:rPr>
                <w:rFonts w:ascii="Arial" w:hAnsi="Arial" w:cs="Arial"/>
                <w:sz w:val="22"/>
                <w:szCs w:val="22"/>
              </w:rPr>
            </w:pPr>
            <w:r w:rsidRPr="00E874A8">
              <w:rPr>
                <w:rFonts w:ascii="Arial" w:hAnsi="Arial" w:cs="Arial"/>
                <w:sz w:val="22"/>
                <w:szCs w:val="22"/>
              </w:rPr>
              <w:t>Materiały wielokrotnie wykorzystywane przez zdających (tab. 4a)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FD" w14:textId="77777777" w:rsidR="00BC33A9" w:rsidRPr="00E874A8" w:rsidRDefault="00BC33A9" w:rsidP="009148E6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0,20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EFE" w14:textId="77777777" w:rsidR="00BC33A9" w:rsidRPr="00E874A8" w:rsidRDefault="00BC33A9" w:rsidP="00914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3A9" w:rsidRPr="00E874A8" w14:paraId="52BD7F03" w14:textId="77777777" w:rsidTr="009148E6">
        <w:trPr>
          <w:trHeight w:val="445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F00" w14:textId="77777777" w:rsidR="00BC33A9" w:rsidRPr="00E874A8" w:rsidRDefault="00BC33A9" w:rsidP="009148E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7F01" w14:textId="77777777" w:rsidR="00BC33A9" w:rsidRPr="00E874A8" w:rsidRDefault="00BC33A9" w:rsidP="009148E6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E874A8">
              <w:rPr>
                <w:rFonts w:ascii="Arial" w:hAnsi="Arial" w:cs="Arial"/>
                <w:b/>
                <w:sz w:val="22"/>
                <w:szCs w:val="22"/>
              </w:rPr>
              <w:t>1,80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7F02" w14:textId="77777777" w:rsidR="00BC33A9" w:rsidRPr="00E874A8" w:rsidRDefault="00BC33A9" w:rsidP="00914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BD7F04" w14:textId="77777777" w:rsidR="008E6BAB" w:rsidRPr="00E874A8" w:rsidRDefault="008E6BAB" w:rsidP="008E6BAB">
      <w:pPr>
        <w:pStyle w:val="Akapitzlist"/>
        <w:ind w:left="0" w:right="-1"/>
        <w:jc w:val="both"/>
        <w:rPr>
          <w:rFonts w:ascii="Arial" w:hAnsi="Arial" w:cs="Arial"/>
          <w:b/>
        </w:rPr>
      </w:pPr>
    </w:p>
    <w:sectPr w:rsidR="008E6BAB" w:rsidRPr="00E874A8" w:rsidSect="00363F1D">
      <w:headerReference w:type="default" r:id="rId7"/>
      <w:footerReference w:type="default" r:id="rId8"/>
      <w:pgSz w:w="11906" w:h="16838"/>
      <w:pgMar w:top="907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7F07" w14:textId="77777777" w:rsidR="008B40C6" w:rsidRDefault="008B40C6" w:rsidP="0064490F">
      <w:r>
        <w:separator/>
      </w:r>
    </w:p>
  </w:endnote>
  <w:endnote w:type="continuationSeparator" w:id="0">
    <w:p w14:paraId="52BD7F08" w14:textId="77777777" w:rsidR="008B40C6" w:rsidRDefault="008B40C6" w:rsidP="0064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422999"/>
      <w:docPartObj>
        <w:docPartGallery w:val="Page Numbers (Bottom of Page)"/>
        <w:docPartUnique/>
      </w:docPartObj>
    </w:sdtPr>
    <w:sdtEndPr/>
    <w:sdtContent>
      <w:p w14:paraId="52BD7F0A" w14:textId="77777777" w:rsidR="0064490F" w:rsidRDefault="00445D42">
        <w:pPr>
          <w:pStyle w:val="Stopka"/>
          <w:jc w:val="center"/>
        </w:pPr>
        <w:r>
          <w:fldChar w:fldCharType="begin"/>
        </w:r>
        <w:r w:rsidR="0064490F">
          <w:instrText>PAGE   \* MERGEFORMAT</w:instrText>
        </w:r>
        <w:r>
          <w:fldChar w:fldCharType="separate"/>
        </w:r>
        <w:r w:rsidR="00E270D4">
          <w:rPr>
            <w:noProof/>
          </w:rPr>
          <w:t>1</w:t>
        </w:r>
        <w:r>
          <w:fldChar w:fldCharType="end"/>
        </w:r>
      </w:p>
    </w:sdtContent>
  </w:sdt>
  <w:p w14:paraId="52BD7F0B" w14:textId="77777777" w:rsidR="0064490F" w:rsidRDefault="006449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D7F05" w14:textId="77777777" w:rsidR="008B40C6" w:rsidRDefault="008B40C6" w:rsidP="0064490F">
      <w:r>
        <w:separator/>
      </w:r>
    </w:p>
  </w:footnote>
  <w:footnote w:type="continuationSeparator" w:id="0">
    <w:p w14:paraId="52BD7F06" w14:textId="77777777" w:rsidR="008B40C6" w:rsidRDefault="008B40C6" w:rsidP="0064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7F09" w14:textId="77777777" w:rsidR="003D33FE" w:rsidRPr="003D33FE" w:rsidRDefault="003D33FE" w:rsidP="003D33FE">
    <w:pPr>
      <w:spacing w:after="240"/>
      <w:rPr>
        <w:rFonts w:eastAsiaTheme="minorHAnsi"/>
        <w:sz w:val="22"/>
        <w:szCs w:val="22"/>
        <w:lang w:eastAsia="en-US"/>
      </w:rPr>
    </w:pPr>
    <w:r w:rsidRPr="003D33FE">
      <w:rPr>
        <w:rFonts w:eastAsiaTheme="minorHAnsi"/>
        <w:sz w:val="22"/>
        <w:szCs w:val="22"/>
        <w:lang w:eastAsia="en-US"/>
      </w:rPr>
      <w:t>Materiał chroniony przed nieuprawnionym ujawnieniem, przeznaczony wyłącznie do przygotowania stanowisk, jego treść nie może być ujawniona osobom postronnym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C3F"/>
    <w:multiLevelType w:val="hybridMultilevel"/>
    <w:tmpl w:val="B284118C"/>
    <w:lvl w:ilvl="0" w:tplc="7FD2303C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64C60A">
      <w:start w:val="1"/>
      <w:numFmt w:val="bullet"/>
      <w:lvlText w:val=""/>
      <w:lvlJc w:val="left"/>
      <w:pPr>
        <w:ind w:left="11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4184C">
      <w:start w:val="1"/>
      <w:numFmt w:val="bullet"/>
      <w:lvlText w:val="▪"/>
      <w:lvlJc w:val="left"/>
      <w:pPr>
        <w:ind w:left="19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B08E56">
      <w:start w:val="1"/>
      <w:numFmt w:val="bullet"/>
      <w:lvlText w:val="•"/>
      <w:lvlJc w:val="left"/>
      <w:pPr>
        <w:ind w:left="26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38327A">
      <w:start w:val="1"/>
      <w:numFmt w:val="bullet"/>
      <w:lvlText w:val="o"/>
      <w:lvlJc w:val="left"/>
      <w:pPr>
        <w:ind w:left="33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E24536">
      <w:start w:val="1"/>
      <w:numFmt w:val="bullet"/>
      <w:lvlText w:val="▪"/>
      <w:lvlJc w:val="left"/>
      <w:pPr>
        <w:ind w:left="40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66328E">
      <w:start w:val="1"/>
      <w:numFmt w:val="bullet"/>
      <w:lvlText w:val="•"/>
      <w:lvlJc w:val="left"/>
      <w:pPr>
        <w:ind w:left="48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804D8A">
      <w:start w:val="1"/>
      <w:numFmt w:val="bullet"/>
      <w:lvlText w:val="o"/>
      <w:lvlJc w:val="left"/>
      <w:pPr>
        <w:ind w:left="55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A14C8">
      <w:start w:val="1"/>
      <w:numFmt w:val="bullet"/>
      <w:lvlText w:val="▪"/>
      <w:lvlJc w:val="left"/>
      <w:pPr>
        <w:ind w:left="62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6D87"/>
    <w:multiLevelType w:val="hybridMultilevel"/>
    <w:tmpl w:val="FF52A062"/>
    <w:lvl w:ilvl="0" w:tplc="4CF01F2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0DA48E2"/>
    <w:multiLevelType w:val="hybridMultilevel"/>
    <w:tmpl w:val="0AFA586A"/>
    <w:lvl w:ilvl="0" w:tplc="4D80B6B6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4B5A7FB8"/>
    <w:multiLevelType w:val="hybridMultilevel"/>
    <w:tmpl w:val="56685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E34F1"/>
    <w:multiLevelType w:val="hybridMultilevel"/>
    <w:tmpl w:val="2A5679FE"/>
    <w:lvl w:ilvl="0" w:tplc="AA48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A5B41"/>
    <w:multiLevelType w:val="hybridMultilevel"/>
    <w:tmpl w:val="0E88C8B0"/>
    <w:lvl w:ilvl="0" w:tplc="0415000F">
      <w:start w:val="1"/>
      <w:numFmt w:val="decimal"/>
      <w:lvlText w:val="%1."/>
      <w:lvlJc w:val="left"/>
      <w:pPr>
        <w:ind w:left="695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64C60A">
      <w:start w:val="1"/>
      <w:numFmt w:val="bullet"/>
      <w:lvlText w:val=""/>
      <w:lvlJc w:val="left"/>
      <w:pPr>
        <w:ind w:left="11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4184C">
      <w:start w:val="1"/>
      <w:numFmt w:val="bullet"/>
      <w:lvlText w:val="▪"/>
      <w:lvlJc w:val="left"/>
      <w:pPr>
        <w:ind w:left="19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B08E56">
      <w:start w:val="1"/>
      <w:numFmt w:val="bullet"/>
      <w:lvlText w:val="•"/>
      <w:lvlJc w:val="left"/>
      <w:pPr>
        <w:ind w:left="26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38327A">
      <w:start w:val="1"/>
      <w:numFmt w:val="bullet"/>
      <w:lvlText w:val="o"/>
      <w:lvlJc w:val="left"/>
      <w:pPr>
        <w:ind w:left="33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E24536">
      <w:start w:val="1"/>
      <w:numFmt w:val="bullet"/>
      <w:lvlText w:val="▪"/>
      <w:lvlJc w:val="left"/>
      <w:pPr>
        <w:ind w:left="40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66328E">
      <w:start w:val="1"/>
      <w:numFmt w:val="bullet"/>
      <w:lvlText w:val="•"/>
      <w:lvlJc w:val="left"/>
      <w:pPr>
        <w:ind w:left="48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804D8A">
      <w:start w:val="1"/>
      <w:numFmt w:val="bullet"/>
      <w:lvlText w:val="o"/>
      <w:lvlJc w:val="left"/>
      <w:pPr>
        <w:ind w:left="55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A14C8">
      <w:start w:val="1"/>
      <w:numFmt w:val="bullet"/>
      <w:lvlText w:val="▪"/>
      <w:lvlJc w:val="left"/>
      <w:pPr>
        <w:ind w:left="62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6DE12A2"/>
    <w:multiLevelType w:val="hybridMultilevel"/>
    <w:tmpl w:val="86D05C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1A286D"/>
    <w:multiLevelType w:val="hybridMultilevel"/>
    <w:tmpl w:val="376EFA6C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B08E3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B6E76"/>
    <w:multiLevelType w:val="hybridMultilevel"/>
    <w:tmpl w:val="9C260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86646"/>
    <w:multiLevelType w:val="hybridMultilevel"/>
    <w:tmpl w:val="BC5A5FF6"/>
    <w:lvl w:ilvl="0" w:tplc="54D04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BAB"/>
    <w:rsid w:val="00076BBA"/>
    <w:rsid w:val="00103532"/>
    <w:rsid w:val="001C1131"/>
    <w:rsid w:val="001E018E"/>
    <w:rsid w:val="0027129B"/>
    <w:rsid w:val="002B255B"/>
    <w:rsid w:val="00363F1D"/>
    <w:rsid w:val="003D33FE"/>
    <w:rsid w:val="00412B76"/>
    <w:rsid w:val="00445D42"/>
    <w:rsid w:val="00463DBF"/>
    <w:rsid w:val="00622FF4"/>
    <w:rsid w:val="0064490F"/>
    <w:rsid w:val="006678B5"/>
    <w:rsid w:val="006834BF"/>
    <w:rsid w:val="008B40C6"/>
    <w:rsid w:val="008C22F6"/>
    <w:rsid w:val="008E6BAB"/>
    <w:rsid w:val="00946883"/>
    <w:rsid w:val="00987D15"/>
    <w:rsid w:val="009B1A5A"/>
    <w:rsid w:val="00A12060"/>
    <w:rsid w:val="00A63ACF"/>
    <w:rsid w:val="00B60BB5"/>
    <w:rsid w:val="00BC33A9"/>
    <w:rsid w:val="00BC36CC"/>
    <w:rsid w:val="00C03FCC"/>
    <w:rsid w:val="00C41D99"/>
    <w:rsid w:val="00C8660D"/>
    <w:rsid w:val="00C9214D"/>
    <w:rsid w:val="00DC5E7C"/>
    <w:rsid w:val="00E270D4"/>
    <w:rsid w:val="00E874A8"/>
    <w:rsid w:val="00EF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D7E20"/>
  <w15:docId w15:val="{170C6421-0A05-475D-AAD8-8267DE63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E6BAB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33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E6B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6BA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E6B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E6BA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rsid w:val="008E6BAB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8E6B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8E6BAB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8E6BA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44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4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4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4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6834BF"/>
    <w:pPr>
      <w:suppressAutoHyphens/>
      <w:jc w:val="center"/>
    </w:pPr>
    <w:rPr>
      <w:rFonts w:ascii="Bookman Old Style" w:hAnsi="Bookman Old Style"/>
      <w:b/>
      <w:bCs/>
      <w:lang w:val="x-none" w:eastAsia="ar-SA"/>
    </w:rPr>
  </w:style>
  <w:style w:type="character" w:customStyle="1" w:styleId="TytuZnak">
    <w:name w:val="Tytuł Znak"/>
    <w:basedOn w:val="Domylnaczcionkaakapitu"/>
    <w:link w:val="Tytu"/>
    <w:rsid w:val="006834BF"/>
    <w:rPr>
      <w:rFonts w:ascii="Bookman Old Style" w:eastAsia="Times New Roman" w:hAnsi="Bookman Old Style" w:cs="Times New Roman"/>
      <w:b/>
      <w:bCs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34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834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33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CFE72DB1-8C5E-4A43-9D23-837A3B4B2F44}"/>
</file>

<file path=customXml/itemProps2.xml><?xml version="1.0" encoding="utf-8"?>
<ds:datastoreItem xmlns:ds="http://schemas.openxmlformats.org/officeDocument/2006/customXml" ds:itemID="{98CE5558-BC35-49ED-952A-9EB4148CA02B}"/>
</file>

<file path=customXml/itemProps3.xml><?xml version="1.0" encoding="utf-8"?>
<ds:datastoreItem xmlns:ds="http://schemas.openxmlformats.org/officeDocument/2006/customXml" ds:itemID="{D2EA06AA-2A2A-4584-AC5A-1EF1A70DD4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Egzaminatorzy</dc:creator>
  <cp:lastModifiedBy>Dorota Konopka</cp:lastModifiedBy>
  <cp:revision>5</cp:revision>
  <cp:lastPrinted>2018-12-11T07:33:00Z</cp:lastPrinted>
  <dcterms:created xsi:type="dcterms:W3CDTF">2020-03-17T12:37:00Z</dcterms:created>
  <dcterms:modified xsi:type="dcterms:W3CDTF">2022-04-27T10:52:00Z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