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FE0B2" w14:textId="09E15853" w:rsidR="009D0206" w:rsidRDefault="00E1767E" w:rsidP="00A37EFA">
      <w:pPr>
        <w:pStyle w:val="Akapitzlist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1767E">
        <w:rPr>
          <w:rFonts w:ascii="Arial" w:hAnsi="Arial" w:cs="Arial"/>
          <w:b/>
          <w:bCs/>
          <w:sz w:val="28"/>
          <w:szCs w:val="28"/>
        </w:rPr>
        <w:t>Dokumentacja techniczno-ruchowa szlifierki dwutarczowej</w:t>
      </w:r>
    </w:p>
    <w:p w14:paraId="25060D8B" w14:textId="77777777" w:rsidR="0019157C" w:rsidRPr="00E1767E" w:rsidRDefault="0019157C" w:rsidP="00A37EFA">
      <w:pPr>
        <w:pStyle w:val="Akapitzlist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463BF6E" w14:textId="77777777" w:rsidR="00A37EFA" w:rsidRPr="00A37EFA" w:rsidRDefault="00A37EFA" w:rsidP="00A37EFA">
      <w:pPr>
        <w:pStyle w:val="Akapitzlist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52"/>
        <w:gridCol w:w="4384"/>
      </w:tblGrid>
      <w:tr w:rsidR="009D0206" w14:paraId="5EB577F2" w14:textId="77777777" w:rsidTr="002A2137">
        <w:trPr>
          <w:trHeight w:val="4018"/>
          <w:jc w:val="center"/>
        </w:trPr>
        <w:tc>
          <w:tcPr>
            <w:tcW w:w="5352" w:type="dxa"/>
            <w:vAlign w:val="center"/>
          </w:tcPr>
          <w:p w14:paraId="7E1BCBFA" w14:textId="77777777" w:rsidR="009D0206" w:rsidRDefault="009D0206" w:rsidP="002A2137">
            <w:pPr>
              <w:pStyle w:val="Akapitzlist"/>
              <w:spacing w:after="0" w:line="240" w:lineRule="auto"/>
              <w:ind w:left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4C55A609" wp14:editId="0CCF74AD">
                  <wp:extent cx="3261360" cy="246126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Obraz 17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360" cy="246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vAlign w:val="center"/>
          </w:tcPr>
          <w:p w14:paraId="0B6D2252" w14:textId="77777777" w:rsidR="009D0206" w:rsidRDefault="009D0206" w:rsidP="009D02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987046">
              <w:rPr>
                <w:rFonts w:ascii="Arial" w:hAnsi="Arial" w:cs="Arial"/>
              </w:rPr>
              <w:t>osłona ochronna</w:t>
            </w:r>
          </w:p>
          <w:p w14:paraId="74CA57DD" w14:textId="77777777" w:rsidR="009D0206" w:rsidRDefault="009D0206" w:rsidP="009D02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987046">
              <w:rPr>
                <w:rFonts w:ascii="Arial" w:hAnsi="Arial" w:cs="Arial"/>
              </w:rPr>
              <w:t>osłona boczna tarczy szlifierskiej</w:t>
            </w:r>
          </w:p>
          <w:p w14:paraId="11999C58" w14:textId="77777777" w:rsidR="009D0206" w:rsidRDefault="009D0206" w:rsidP="009D02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987046">
              <w:rPr>
                <w:rFonts w:ascii="Arial" w:hAnsi="Arial" w:cs="Arial"/>
              </w:rPr>
              <w:t>wspornik obrabianego przedmiotu</w:t>
            </w:r>
          </w:p>
          <w:p w14:paraId="4D0F948A" w14:textId="77777777" w:rsidR="009D0206" w:rsidRDefault="009D0206" w:rsidP="009D02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987046">
              <w:rPr>
                <w:rFonts w:ascii="Arial" w:hAnsi="Arial" w:cs="Arial"/>
              </w:rPr>
              <w:t>włącznik</w:t>
            </w:r>
          </w:p>
          <w:p w14:paraId="69C2514A" w14:textId="77777777" w:rsidR="009D0206" w:rsidRDefault="009D0206" w:rsidP="009D02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987046">
              <w:rPr>
                <w:rFonts w:ascii="Arial" w:hAnsi="Arial" w:cs="Arial"/>
              </w:rPr>
              <w:t>tarcza szlifierska</w:t>
            </w:r>
          </w:p>
        </w:tc>
      </w:tr>
    </w:tbl>
    <w:p w14:paraId="66B87DDC" w14:textId="4B767661" w:rsidR="009D0206" w:rsidRPr="00645AB6" w:rsidRDefault="009D0206" w:rsidP="0019157C">
      <w:pPr>
        <w:spacing w:before="120" w:after="0" w:line="240" w:lineRule="auto"/>
        <w:jc w:val="center"/>
        <w:rPr>
          <w:rFonts w:ascii="Arial" w:hAnsi="Arial" w:cs="Arial"/>
          <w:b/>
          <w:bCs/>
        </w:rPr>
      </w:pPr>
      <w:r w:rsidRPr="00987046">
        <w:rPr>
          <w:rFonts w:ascii="Arial" w:hAnsi="Arial" w:cs="Arial"/>
          <w:b/>
        </w:rPr>
        <w:t>Rys</w:t>
      </w:r>
      <w:r>
        <w:rPr>
          <w:rFonts w:ascii="Arial" w:hAnsi="Arial" w:cs="Arial"/>
          <w:b/>
        </w:rPr>
        <w:t>unek</w:t>
      </w:r>
      <w:r w:rsidRPr="00987046">
        <w:rPr>
          <w:rFonts w:ascii="Arial" w:hAnsi="Arial" w:cs="Arial"/>
          <w:b/>
        </w:rPr>
        <w:t xml:space="preserve"> </w:t>
      </w:r>
      <w:r w:rsidR="009B76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Pr="00987046">
        <w:rPr>
          <w:rFonts w:ascii="Arial" w:hAnsi="Arial" w:cs="Arial"/>
        </w:rPr>
        <w:t xml:space="preserve"> </w:t>
      </w:r>
      <w:r w:rsidRPr="00645AB6">
        <w:rPr>
          <w:rFonts w:ascii="Arial" w:hAnsi="Arial" w:cs="Arial"/>
          <w:b/>
          <w:bCs/>
        </w:rPr>
        <w:t>Szlifierka dwutarczowa</w:t>
      </w:r>
    </w:p>
    <w:p w14:paraId="4EC13F42" w14:textId="77777777" w:rsidR="009D0206" w:rsidRDefault="009D0206" w:rsidP="009D0206">
      <w:pPr>
        <w:spacing w:after="0" w:line="240" w:lineRule="auto"/>
        <w:rPr>
          <w:rFonts w:ascii="Arial" w:hAnsi="Arial" w:cs="Arial"/>
        </w:rPr>
      </w:pPr>
    </w:p>
    <w:p w14:paraId="66A494C0" w14:textId="77777777" w:rsidR="009D0206" w:rsidRDefault="009D0206" w:rsidP="009D0206">
      <w:pPr>
        <w:spacing w:after="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735"/>
        <w:gridCol w:w="3827"/>
      </w:tblGrid>
      <w:tr w:rsidR="009D0206" w:rsidRPr="00C6302B" w14:paraId="2518B3CA" w14:textId="77777777" w:rsidTr="002A2137">
        <w:trPr>
          <w:trHeight w:val="2389"/>
          <w:jc w:val="center"/>
        </w:trPr>
        <w:tc>
          <w:tcPr>
            <w:tcW w:w="3735" w:type="dxa"/>
            <w:vAlign w:val="center"/>
          </w:tcPr>
          <w:p w14:paraId="52EB786B" w14:textId="77777777" w:rsidR="009D0206" w:rsidRPr="00C6302B" w:rsidRDefault="009D0206" w:rsidP="002A213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0DBBB651" wp14:editId="754DEE01">
                  <wp:extent cx="1981200" cy="1455420"/>
                  <wp:effectExtent l="0" t="0" r="0" b="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Obraz 16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5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14:paraId="2E778593" w14:textId="77777777" w:rsidR="009D0206" w:rsidRPr="00C6302B" w:rsidRDefault="009D0206" w:rsidP="009D02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69" w:hanging="20"/>
              <w:rPr>
                <w:rFonts w:ascii="Arial" w:hAnsi="Arial" w:cs="Arial"/>
              </w:rPr>
            </w:pPr>
            <w:r w:rsidRPr="00C6302B">
              <w:rPr>
                <w:rFonts w:ascii="Arial" w:hAnsi="Arial" w:cs="Arial"/>
              </w:rPr>
              <w:t>nakrętka</w:t>
            </w:r>
          </w:p>
          <w:p w14:paraId="3A4C370A" w14:textId="77777777" w:rsidR="009D0206" w:rsidRPr="00C6302B" w:rsidRDefault="009D0206" w:rsidP="009D02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69" w:hanging="20"/>
              <w:rPr>
                <w:rFonts w:ascii="Arial" w:hAnsi="Arial" w:cs="Arial"/>
              </w:rPr>
            </w:pPr>
            <w:r w:rsidRPr="00C6302B">
              <w:rPr>
                <w:rFonts w:ascii="Arial" w:hAnsi="Arial" w:cs="Arial"/>
              </w:rPr>
              <w:t>tarcza szlifierska</w:t>
            </w:r>
          </w:p>
          <w:p w14:paraId="18E83DEC" w14:textId="77777777" w:rsidR="009D0206" w:rsidRPr="00C6302B" w:rsidRDefault="009D0206" w:rsidP="009D02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69" w:hanging="20"/>
              <w:rPr>
                <w:rFonts w:ascii="Arial" w:hAnsi="Arial" w:cs="Arial"/>
              </w:rPr>
            </w:pPr>
            <w:r w:rsidRPr="00C6302B">
              <w:rPr>
                <w:rFonts w:ascii="Arial" w:hAnsi="Arial" w:cs="Arial"/>
              </w:rPr>
              <w:t>kołnierz</w:t>
            </w:r>
          </w:p>
          <w:p w14:paraId="209C3E8F" w14:textId="77777777" w:rsidR="009D0206" w:rsidRPr="00C6302B" w:rsidRDefault="009D0206" w:rsidP="009D02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69" w:hanging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metalowe podkładki dociskowe</w:t>
            </w:r>
          </w:p>
        </w:tc>
      </w:tr>
    </w:tbl>
    <w:p w14:paraId="4880BA6A" w14:textId="72D0FC51" w:rsidR="009D0206" w:rsidRPr="008509A9" w:rsidRDefault="009D0206" w:rsidP="0019157C">
      <w:pPr>
        <w:pStyle w:val="Akapitzlist"/>
        <w:spacing w:before="120" w:after="0" w:line="240" w:lineRule="auto"/>
        <w:ind w:left="1077"/>
        <w:contextualSpacing w:val="0"/>
        <w:jc w:val="center"/>
        <w:rPr>
          <w:rFonts w:ascii="Arial" w:hAnsi="Arial" w:cs="Arial"/>
          <w:b/>
        </w:rPr>
      </w:pPr>
      <w:r w:rsidRPr="008509A9">
        <w:rPr>
          <w:rFonts w:ascii="Arial" w:hAnsi="Arial" w:cs="Arial"/>
          <w:b/>
        </w:rPr>
        <w:t xml:space="preserve">Rysunek </w:t>
      </w:r>
      <w:r w:rsidR="009B7623">
        <w:rPr>
          <w:rFonts w:ascii="Arial" w:hAnsi="Arial" w:cs="Arial"/>
          <w:b/>
        </w:rPr>
        <w:t>2</w:t>
      </w:r>
      <w:r w:rsidRPr="008509A9">
        <w:rPr>
          <w:rFonts w:ascii="Arial" w:hAnsi="Arial" w:cs="Arial"/>
          <w:b/>
        </w:rPr>
        <w:t>. Sposób montażu tarczy szlifierskiej w szlifierce</w:t>
      </w:r>
    </w:p>
    <w:p w14:paraId="0D7C5A30" w14:textId="77777777" w:rsidR="009D0206" w:rsidRPr="008509A9" w:rsidRDefault="009D0206" w:rsidP="009D0206">
      <w:pPr>
        <w:spacing w:after="0" w:line="240" w:lineRule="auto"/>
        <w:rPr>
          <w:rFonts w:ascii="Arial" w:hAnsi="Arial" w:cs="Arial"/>
          <w:bCs/>
        </w:rPr>
      </w:pPr>
    </w:p>
    <w:p w14:paraId="769CA991" w14:textId="77777777" w:rsidR="009D0206" w:rsidRPr="008509A9" w:rsidRDefault="009D0206" w:rsidP="009D0206">
      <w:pPr>
        <w:spacing w:after="0" w:line="240" w:lineRule="auto"/>
        <w:rPr>
          <w:rFonts w:ascii="Arial" w:hAnsi="Arial" w:cs="Arial"/>
          <w:bC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36"/>
        <w:gridCol w:w="4394"/>
      </w:tblGrid>
      <w:tr w:rsidR="009D0206" w14:paraId="4711874B" w14:textId="77777777" w:rsidTr="002A2137">
        <w:trPr>
          <w:jc w:val="center"/>
        </w:trPr>
        <w:tc>
          <w:tcPr>
            <w:tcW w:w="4106" w:type="dxa"/>
            <w:vAlign w:val="center"/>
          </w:tcPr>
          <w:p w14:paraId="7322207A" w14:textId="77777777" w:rsidR="009D0206" w:rsidRDefault="009D0206" w:rsidP="002A213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49B09F7D" wp14:editId="17E35375">
                  <wp:extent cx="2552700" cy="2582382"/>
                  <wp:effectExtent l="0" t="0" r="0" b="8890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Obraz 18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8152" cy="2608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7F44CB72" w14:textId="77777777" w:rsidR="009D0206" w:rsidRPr="00661D3A" w:rsidRDefault="009D0206" w:rsidP="009D020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661D3A">
              <w:rPr>
                <w:rFonts w:ascii="Arial" w:hAnsi="Arial" w:cs="Arial"/>
              </w:rPr>
              <w:t>wspornik osłony</w:t>
            </w:r>
          </w:p>
          <w:p w14:paraId="0D3DE09C" w14:textId="77777777" w:rsidR="009D0206" w:rsidRPr="00661D3A" w:rsidRDefault="009D0206" w:rsidP="009D020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661D3A">
              <w:rPr>
                <w:rFonts w:ascii="Arial" w:hAnsi="Arial" w:cs="Arial"/>
              </w:rPr>
              <w:t>osłona tarczy szlifierskiej</w:t>
            </w:r>
          </w:p>
          <w:p w14:paraId="19DE6E75" w14:textId="77777777" w:rsidR="009D0206" w:rsidRPr="00661D3A" w:rsidRDefault="009D0206" w:rsidP="009D020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661D3A">
              <w:rPr>
                <w:rFonts w:ascii="Arial" w:hAnsi="Arial" w:cs="Arial"/>
              </w:rPr>
              <w:t>wspornik obrabianego przedmiotu</w:t>
            </w:r>
          </w:p>
          <w:p w14:paraId="0540314F" w14:textId="77777777" w:rsidR="009D0206" w:rsidRPr="00661D3A" w:rsidRDefault="009D0206" w:rsidP="009D020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661D3A">
              <w:rPr>
                <w:rFonts w:ascii="Arial" w:hAnsi="Arial" w:cs="Arial"/>
              </w:rPr>
              <w:t>tarcza szlifierska</w:t>
            </w:r>
          </w:p>
          <w:p w14:paraId="0AB05D06" w14:textId="77777777" w:rsidR="009D0206" w:rsidRPr="00661D3A" w:rsidRDefault="009D0206" w:rsidP="009D020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661D3A">
              <w:rPr>
                <w:rFonts w:ascii="Arial" w:hAnsi="Arial" w:cs="Arial"/>
              </w:rPr>
              <w:t>włącznik</w:t>
            </w:r>
          </w:p>
          <w:p w14:paraId="2AED60EF" w14:textId="77777777" w:rsidR="009D0206" w:rsidRDefault="009D0206" w:rsidP="009D020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661D3A">
              <w:rPr>
                <w:rFonts w:ascii="Arial" w:hAnsi="Arial" w:cs="Arial"/>
              </w:rPr>
              <w:t>korpus szlifierk</w:t>
            </w:r>
            <w:r>
              <w:rPr>
                <w:rFonts w:ascii="Arial" w:hAnsi="Arial" w:cs="Arial"/>
              </w:rPr>
              <w:t>i</w:t>
            </w:r>
          </w:p>
          <w:p w14:paraId="6FAC7BAD" w14:textId="77777777" w:rsidR="009D0206" w:rsidRPr="00661D3A" w:rsidRDefault="009D0206" w:rsidP="009D020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661D3A">
              <w:rPr>
                <w:rFonts w:ascii="Arial" w:hAnsi="Arial" w:cs="Arial"/>
              </w:rPr>
              <w:t>osłona boczna tarczy szlifierskiej</w:t>
            </w:r>
          </w:p>
        </w:tc>
      </w:tr>
    </w:tbl>
    <w:p w14:paraId="7F65D81B" w14:textId="48490E3C" w:rsidR="009D0206" w:rsidRPr="00624BAA" w:rsidRDefault="009D0206" w:rsidP="0019157C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624BAA">
        <w:rPr>
          <w:rFonts w:ascii="Arial" w:hAnsi="Arial" w:cs="Arial"/>
          <w:b/>
        </w:rPr>
        <w:t>Rys</w:t>
      </w:r>
      <w:r>
        <w:rPr>
          <w:rFonts w:ascii="Arial" w:hAnsi="Arial" w:cs="Arial"/>
          <w:b/>
        </w:rPr>
        <w:t>unek</w:t>
      </w:r>
      <w:r w:rsidRPr="00624BAA">
        <w:rPr>
          <w:rFonts w:ascii="Arial" w:hAnsi="Arial" w:cs="Arial"/>
          <w:b/>
        </w:rPr>
        <w:t xml:space="preserve"> </w:t>
      </w:r>
      <w:r w:rsidR="009B762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</w:t>
      </w:r>
      <w:r w:rsidRPr="00624BAA">
        <w:rPr>
          <w:rFonts w:ascii="Arial" w:hAnsi="Arial" w:cs="Arial"/>
          <w:b/>
        </w:rPr>
        <w:t xml:space="preserve"> Sposób regulacji tarcz ochronnych i</w:t>
      </w:r>
      <w:r w:rsidR="0019157C">
        <w:rPr>
          <w:rFonts w:ascii="Arial" w:hAnsi="Arial" w:cs="Arial"/>
          <w:b/>
        </w:rPr>
        <w:t> </w:t>
      </w:r>
      <w:r w:rsidRPr="00624BAA">
        <w:rPr>
          <w:rFonts w:ascii="Arial" w:hAnsi="Arial" w:cs="Arial"/>
          <w:b/>
        </w:rPr>
        <w:t>wspornika</w:t>
      </w:r>
      <w:r w:rsidR="0019157C">
        <w:rPr>
          <w:rFonts w:ascii="Arial" w:hAnsi="Arial" w:cs="Arial"/>
          <w:b/>
        </w:rPr>
        <w:t> </w:t>
      </w:r>
      <w:r w:rsidRPr="00624BAA">
        <w:rPr>
          <w:rFonts w:ascii="Arial" w:hAnsi="Arial" w:cs="Arial"/>
          <w:b/>
        </w:rPr>
        <w:t>obrabianego</w:t>
      </w:r>
      <w:r w:rsidR="0019157C">
        <w:rPr>
          <w:rFonts w:ascii="Arial" w:hAnsi="Arial" w:cs="Arial"/>
          <w:b/>
        </w:rPr>
        <w:t> </w:t>
      </w:r>
      <w:r w:rsidRPr="00624BAA">
        <w:rPr>
          <w:rFonts w:ascii="Arial" w:hAnsi="Arial" w:cs="Arial"/>
          <w:b/>
        </w:rPr>
        <w:t>przedmiotu</w:t>
      </w:r>
      <w:r w:rsidR="0019157C">
        <w:rPr>
          <w:rFonts w:ascii="Arial" w:hAnsi="Arial" w:cs="Arial"/>
          <w:b/>
        </w:rPr>
        <w:t> </w:t>
      </w:r>
      <w:r w:rsidRPr="00624BAA">
        <w:rPr>
          <w:rFonts w:ascii="Arial" w:hAnsi="Arial" w:cs="Arial"/>
          <w:b/>
        </w:rPr>
        <w:t>od</w:t>
      </w:r>
      <w:r w:rsidR="0019157C">
        <w:rPr>
          <w:rFonts w:ascii="Arial" w:hAnsi="Arial" w:cs="Arial"/>
          <w:b/>
        </w:rPr>
        <w:t> </w:t>
      </w:r>
      <w:r w:rsidRPr="00624BAA">
        <w:rPr>
          <w:rFonts w:ascii="Arial" w:hAnsi="Arial" w:cs="Arial"/>
          <w:b/>
        </w:rPr>
        <w:t>tarcz</w:t>
      </w:r>
      <w:r w:rsidR="0019157C">
        <w:rPr>
          <w:rFonts w:ascii="Arial" w:hAnsi="Arial" w:cs="Arial"/>
          <w:b/>
        </w:rPr>
        <w:t> </w:t>
      </w:r>
      <w:r w:rsidRPr="00624BAA">
        <w:rPr>
          <w:rFonts w:ascii="Arial" w:hAnsi="Arial" w:cs="Arial"/>
          <w:b/>
        </w:rPr>
        <w:t>szlifierskich.</w:t>
      </w:r>
    </w:p>
    <w:p w14:paraId="562D8794" w14:textId="77777777" w:rsidR="009D0206" w:rsidRDefault="009D0206" w:rsidP="009D0206">
      <w:pPr>
        <w:pStyle w:val="Tytu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2BB72291" w14:textId="77777777" w:rsidR="009D0206" w:rsidRDefault="009D0206" w:rsidP="009D0206">
      <w:pPr>
        <w:pStyle w:val="Tytu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b w:val="0"/>
          <w:noProof/>
          <w:lang w:val="pl-PL"/>
        </w:rPr>
        <w:lastRenderedPageBreak/>
        <w:drawing>
          <wp:inline distT="0" distB="0" distL="0" distR="0" wp14:anchorId="07056934" wp14:editId="75A19E1E">
            <wp:extent cx="3031490" cy="207708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49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5E5E6" w14:textId="77777777" w:rsidR="009D0206" w:rsidRDefault="009D0206" w:rsidP="009D0206">
      <w:pPr>
        <w:pStyle w:val="Tytu"/>
        <w:rPr>
          <w:rFonts w:ascii="Arial" w:hAnsi="Arial" w:cs="Arial"/>
          <w:b w:val="0"/>
          <w:sz w:val="22"/>
          <w:szCs w:val="22"/>
          <w:lang w:val="pl-PL"/>
        </w:rPr>
      </w:pPr>
    </w:p>
    <w:p w14:paraId="7C417E7E" w14:textId="79334D4D" w:rsidR="009D0206" w:rsidRPr="00987046" w:rsidRDefault="009D0206" w:rsidP="009D0206">
      <w:pPr>
        <w:pStyle w:val="Tytu"/>
        <w:rPr>
          <w:rFonts w:ascii="Arial" w:hAnsi="Arial" w:cs="Arial"/>
          <w:sz w:val="22"/>
          <w:szCs w:val="22"/>
          <w:lang w:val="pl-PL"/>
        </w:rPr>
      </w:pPr>
      <w:r w:rsidRPr="00987046">
        <w:rPr>
          <w:rFonts w:ascii="Arial" w:hAnsi="Arial" w:cs="Arial"/>
          <w:sz w:val="22"/>
          <w:szCs w:val="22"/>
          <w:lang w:val="pl-PL"/>
        </w:rPr>
        <w:t>Rys</w:t>
      </w:r>
      <w:r>
        <w:rPr>
          <w:rFonts w:ascii="Arial" w:hAnsi="Arial" w:cs="Arial"/>
          <w:sz w:val="22"/>
          <w:szCs w:val="22"/>
          <w:lang w:val="pl-PL"/>
        </w:rPr>
        <w:t xml:space="preserve">unek </w:t>
      </w:r>
      <w:r w:rsidR="009B7623">
        <w:rPr>
          <w:rFonts w:ascii="Arial" w:hAnsi="Arial" w:cs="Arial"/>
          <w:sz w:val="22"/>
          <w:szCs w:val="22"/>
          <w:lang w:val="pl-PL"/>
        </w:rPr>
        <w:t>4</w:t>
      </w:r>
      <w:r>
        <w:rPr>
          <w:rFonts w:ascii="Arial" w:hAnsi="Arial" w:cs="Arial"/>
          <w:sz w:val="22"/>
          <w:szCs w:val="22"/>
          <w:lang w:val="pl-PL"/>
        </w:rPr>
        <w:t>. Sposób montażu osłony ochronnej</w:t>
      </w:r>
    </w:p>
    <w:p w14:paraId="779EB516" w14:textId="77777777" w:rsidR="009D0206" w:rsidRPr="008509A9" w:rsidRDefault="009D0206" w:rsidP="009D0206">
      <w:pPr>
        <w:spacing w:after="0" w:line="240" w:lineRule="auto"/>
        <w:rPr>
          <w:rFonts w:ascii="Arial" w:hAnsi="Arial" w:cs="Arial"/>
          <w:bCs/>
        </w:rPr>
      </w:pPr>
    </w:p>
    <w:p w14:paraId="1E95FD03" w14:textId="77777777" w:rsidR="009D0206" w:rsidRPr="008509A9" w:rsidRDefault="009D0206" w:rsidP="009D0206">
      <w:pPr>
        <w:spacing w:after="0" w:line="240" w:lineRule="auto"/>
        <w:rPr>
          <w:rFonts w:ascii="Arial" w:hAnsi="Arial" w:cs="Arial"/>
          <w:bCs/>
        </w:rPr>
      </w:pPr>
    </w:p>
    <w:p w14:paraId="684A5A9E" w14:textId="439777FC" w:rsidR="009D0206" w:rsidRDefault="009D0206" w:rsidP="0019157C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techniczne doboru tarczy szlifierskiej</w:t>
      </w:r>
    </w:p>
    <w:tbl>
      <w:tblPr>
        <w:tblStyle w:val="Tabela-Siatka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3662"/>
        <w:gridCol w:w="2859"/>
        <w:gridCol w:w="1134"/>
        <w:gridCol w:w="1134"/>
        <w:gridCol w:w="1134"/>
        <w:gridCol w:w="1134"/>
      </w:tblGrid>
      <w:tr w:rsidR="009D0206" w:rsidRPr="00D85FA6" w14:paraId="56D81BA7" w14:textId="77777777" w:rsidTr="002A2137">
        <w:trPr>
          <w:trHeight w:val="616"/>
          <w:jc w:val="center"/>
        </w:trPr>
        <w:tc>
          <w:tcPr>
            <w:tcW w:w="3662" w:type="dxa"/>
            <w:vMerge w:val="restart"/>
            <w:shd w:val="clear" w:color="auto" w:fill="auto"/>
            <w:vAlign w:val="center"/>
          </w:tcPr>
          <w:p w14:paraId="07834BD3" w14:textId="77777777" w:rsidR="009D0206" w:rsidRPr="002358AB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object w:dxaOrig="2952" w:dyaOrig="852" w14:anchorId="4D9A90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8pt;height:45.6pt" o:ole="">
                  <v:imagedata r:id="rId11" o:title=""/>
                </v:shape>
                <o:OLEObject Type="Embed" ProgID="PBrush" ShapeID="_x0000_i1025" DrawAspect="Content" ObjectID="_1764049348" r:id="rId12"/>
              </w:object>
            </w:r>
          </w:p>
        </w:tc>
        <w:tc>
          <w:tcPr>
            <w:tcW w:w="7395" w:type="dxa"/>
            <w:gridSpan w:val="5"/>
            <w:shd w:val="clear" w:color="auto" w:fill="auto"/>
            <w:vAlign w:val="center"/>
          </w:tcPr>
          <w:p w14:paraId="53008AC2" w14:textId="77777777" w:rsidR="009D0206" w:rsidRPr="002358AB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58AB">
              <w:rPr>
                <w:rFonts w:ascii="Arial" w:hAnsi="Arial" w:cs="Arial"/>
                <w:b/>
                <w:sz w:val="24"/>
                <w:szCs w:val="24"/>
              </w:rPr>
              <w:t>PARAMETRY TARCZY</w:t>
            </w:r>
          </w:p>
        </w:tc>
      </w:tr>
      <w:tr w:rsidR="009D0206" w:rsidRPr="00D85FA6" w14:paraId="7F1335C4" w14:textId="77777777" w:rsidTr="002A2137">
        <w:trPr>
          <w:jc w:val="center"/>
        </w:trPr>
        <w:tc>
          <w:tcPr>
            <w:tcW w:w="3662" w:type="dxa"/>
            <w:vMerge/>
            <w:shd w:val="clear" w:color="auto" w:fill="auto"/>
            <w:vAlign w:val="center"/>
          </w:tcPr>
          <w:p w14:paraId="3BA9B414" w14:textId="77777777" w:rsidR="009D0206" w:rsidRPr="00D85FA6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shd w:val="clear" w:color="auto" w:fill="auto"/>
            <w:vAlign w:val="center"/>
          </w:tcPr>
          <w:p w14:paraId="786E3802" w14:textId="77777777" w:rsidR="009D0206" w:rsidRPr="00D85FA6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5FA6">
              <w:rPr>
                <w:rFonts w:ascii="Arial" w:hAnsi="Arial" w:cs="Arial"/>
              </w:rPr>
              <w:t>Średnica tarczy szlifierskiej</w:t>
            </w:r>
            <w:r>
              <w:rPr>
                <w:rFonts w:ascii="Arial" w:hAnsi="Arial" w:cs="Arial"/>
              </w:rPr>
              <w:br/>
              <w:t>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678F47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125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F055A9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150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12F715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175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DAD6F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200 mm</w:t>
            </w:r>
          </w:p>
        </w:tc>
      </w:tr>
      <w:tr w:rsidR="009D0206" w:rsidRPr="00D85FA6" w14:paraId="7A8C5BF9" w14:textId="77777777" w:rsidTr="002A2137">
        <w:trPr>
          <w:jc w:val="center"/>
        </w:trPr>
        <w:tc>
          <w:tcPr>
            <w:tcW w:w="3662" w:type="dxa"/>
            <w:vMerge/>
            <w:shd w:val="clear" w:color="auto" w:fill="auto"/>
            <w:vAlign w:val="center"/>
          </w:tcPr>
          <w:p w14:paraId="1F02941F" w14:textId="77777777" w:rsidR="009D0206" w:rsidRPr="00D85FA6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shd w:val="clear" w:color="auto" w:fill="auto"/>
            <w:vAlign w:val="center"/>
          </w:tcPr>
          <w:p w14:paraId="40F91CBD" w14:textId="77777777" w:rsidR="009D0206" w:rsidRPr="00D85FA6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5FA6">
              <w:rPr>
                <w:rFonts w:ascii="Arial" w:hAnsi="Arial" w:cs="Arial"/>
              </w:rPr>
              <w:t>Grubość tarczy szlifierskiej</w:t>
            </w:r>
            <w:r>
              <w:rPr>
                <w:rFonts w:ascii="Arial" w:hAnsi="Arial" w:cs="Arial"/>
              </w:rPr>
              <w:br/>
              <w:t>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D05055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16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6A644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20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45734B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20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4D000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20 mm</w:t>
            </w:r>
          </w:p>
        </w:tc>
      </w:tr>
      <w:tr w:rsidR="009D0206" w:rsidRPr="00D85FA6" w14:paraId="2751588C" w14:textId="77777777" w:rsidTr="002A2137">
        <w:trPr>
          <w:trHeight w:val="384"/>
          <w:jc w:val="center"/>
        </w:trPr>
        <w:tc>
          <w:tcPr>
            <w:tcW w:w="3662" w:type="dxa"/>
            <w:vMerge/>
            <w:shd w:val="clear" w:color="auto" w:fill="auto"/>
            <w:vAlign w:val="center"/>
          </w:tcPr>
          <w:p w14:paraId="75B166B3" w14:textId="77777777" w:rsidR="009D0206" w:rsidRPr="00D85FA6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shd w:val="clear" w:color="auto" w:fill="auto"/>
            <w:vAlign w:val="center"/>
          </w:tcPr>
          <w:p w14:paraId="31BDDBFC" w14:textId="77777777" w:rsidR="009D0206" w:rsidRPr="00D85FA6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5FA6">
              <w:rPr>
                <w:rFonts w:ascii="Arial" w:hAnsi="Arial" w:cs="Arial"/>
              </w:rPr>
              <w:t>Średnica otworu tarczy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AD2F3B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20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F9DEBA" w14:textId="77777777" w:rsidR="009D0206" w:rsidRPr="00962E3E" w:rsidRDefault="009D0206" w:rsidP="002A2137">
            <w:pPr>
              <w:pStyle w:val="Akapitzlist"/>
              <w:spacing w:after="0" w:line="240" w:lineRule="auto"/>
              <w:ind w:left="37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32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E23574" w14:textId="77777777" w:rsidR="009D0206" w:rsidRPr="00962E3E" w:rsidRDefault="009D0206" w:rsidP="002A2137">
            <w:pPr>
              <w:pStyle w:val="Akapitzlist"/>
              <w:spacing w:after="0" w:line="240" w:lineRule="auto"/>
              <w:ind w:left="31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32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9593E" w14:textId="77777777" w:rsidR="009D0206" w:rsidRPr="00962E3E" w:rsidRDefault="009D0206" w:rsidP="002A213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2E3E">
              <w:rPr>
                <w:rFonts w:ascii="Arial" w:hAnsi="Arial" w:cs="Arial"/>
              </w:rPr>
              <w:t>32 mm</w:t>
            </w:r>
          </w:p>
        </w:tc>
      </w:tr>
    </w:tbl>
    <w:p w14:paraId="76BEAF19" w14:textId="77777777" w:rsidR="009D0206" w:rsidRPr="00B86CC5" w:rsidRDefault="009D0206" w:rsidP="009D0206">
      <w:pPr>
        <w:spacing w:after="0" w:line="240" w:lineRule="auto"/>
        <w:rPr>
          <w:rFonts w:ascii="Arial" w:hAnsi="Arial" w:cs="Arial"/>
        </w:rPr>
      </w:pPr>
    </w:p>
    <w:p w14:paraId="0C5053C9" w14:textId="77777777" w:rsidR="009D0206" w:rsidRPr="00B86CC5" w:rsidRDefault="009D0206" w:rsidP="009D020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Sposób o</w:t>
      </w:r>
      <w:r w:rsidRPr="00B86CC5">
        <w:rPr>
          <w:rFonts w:ascii="Arial" w:hAnsi="Arial" w:cs="Arial"/>
        </w:rPr>
        <w:t>znaczeni</w:t>
      </w:r>
      <w:r>
        <w:rPr>
          <w:rFonts w:ascii="Arial" w:hAnsi="Arial" w:cs="Arial"/>
        </w:rPr>
        <w:t>a</w:t>
      </w:r>
      <w:r w:rsidRPr="00B86CC5">
        <w:rPr>
          <w:rFonts w:ascii="Arial" w:hAnsi="Arial" w:cs="Arial"/>
        </w:rPr>
        <w:t xml:space="preserve"> tarczy szlifierskiej: </w:t>
      </w:r>
      <w:r w:rsidRPr="00B86CC5">
        <w:rPr>
          <w:rFonts w:ascii="Arial" w:hAnsi="Arial" w:cs="Arial"/>
          <w:b/>
        </w:rPr>
        <w:t>D x T x H</w:t>
      </w:r>
    </w:p>
    <w:p w14:paraId="0C31A0E0" w14:textId="1B0AB7AF" w:rsidR="00E03E0F" w:rsidRPr="009D0206" w:rsidRDefault="00E03E0F" w:rsidP="009D0206">
      <w:pPr>
        <w:spacing w:after="0" w:line="240" w:lineRule="auto"/>
        <w:rPr>
          <w:rFonts w:ascii="Arial" w:hAnsi="Arial" w:cs="Arial"/>
        </w:rPr>
      </w:pPr>
    </w:p>
    <w:p w14:paraId="053565A8" w14:textId="6C899088" w:rsidR="009D0206" w:rsidRPr="009D0206" w:rsidRDefault="009D0206" w:rsidP="009D0206">
      <w:pPr>
        <w:spacing w:after="0" w:line="240" w:lineRule="auto"/>
        <w:rPr>
          <w:rFonts w:ascii="Arial" w:hAnsi="Arial" w:cs="Arial"/>
        </w:rPr>
      </w:pPr>
    </w:p>
    <w:p w14:paraId="747A9B94" w14:textId="1EAF6571" w:rsidR="009D0206" w:rsidRPr="009D0206" w:rsidRDefault="009D0206" w:rsidP="009D0206">
      <w:pPr>
        <w:spacing w:after="0" w:line="240" w:lineRule="auto"/>
        <w:rPr>
          <w:rFonts w:ascii="Arial" w:hAnsi="Arial" w:cs="Arial"/>
        </w:rPr>
      </w:pPr>
    </w:p>
    <w:p w14:paraId="49D37073" w14:textId="4F8DC1CB" w:rsidR="009D0206" w:rsidRPr="009D0206" w:rsidRDefault="009D0206" w:rsidP="009D0206">
      <w:pPr>
        <w:spacing w:after="0" w:line="240" w:lineRule="auto"/>
        <w:rPr>
          <w:rFonts w:ascii="Arial" w:hAnsi="Arial" w:cs="Arial"/>
        </w:rPr>
      </w:pPr>
    </w:p>
    <w:p w14:paraId="0C5076AB" w14:textId="77777777" w:rsidR="009D0206" w:rsidRPr="009D0206" w:rsidRDefault="009D0206" w:rsidP="009D0206">
      <w:pPr>
        <w:spacing w:after="0" w:line="240" w:lineRule="auto"/>
        <w:rPr>
          <w:rFonts w:ascii="Arial" w:hAnsi="Arial" w:cs="Arial"/>
        </w:rPr>
      </w:pPr>
    </w:p>
    <w:sectPr w:rsidR="009D0206" w:rsidRPr="009D0206" w:rsidSect="00837EB9">
      <w:footerReference w:type="default" r:id="rId13"/>
      <w:footerReference w:type="first" r:id="rId14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BFDF1" w14:textId="77777777" w:rsidR="00B427A5" w:rsidRDefault="00B427A5" w:rsidP="009D0206">
      <w:pPr>
        <w:spacing w:after="0" w:line="240" w:lineRule="auto"/>
      </w:pPr>
      <w:r>
        <w:separator/>
      </w:r>
    </w:p>
  </w:endnote>
  <w:endnote w:type="continuationSeparator" w:id="0">
    <w:p w14:paraId="6183E99A" w14:textId="77777777" w:rsidR="00B427A5" w:rsidRDefault="00B427A5" w:rsidP="009D0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08598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4918E5D" w14:textId="2A8CD5AC" w:rsidR="00A37EFA" w:rsidRPr="00A37EFA" w:rsidRDefault="00A37EFA">
        <w:pPr>
          <w:pStyle w:val="Stopka"/>
          <w:jc w:val="center"/>
          <w:rPr>
            <w:rFonts w:ascii="Arial" w:hAnsi="Arial" w:cs="Arial"/>
          </w:rPr>
        </w:pPr>
        <w:r w:rsidRPr="00A37EFA">
          <w:rPr>
            <w:rFonts w:ascii="Arial" w:hAnsi="Arial" w:cs="Arial"/>
          </w:rPr>
          <w:fldChar w:fldCharType="begin"/>
        </w:r>
        <w:r w:rsidRPr="00A37EFA">
          <w:rPr>
            <w:rFonts w:ascii="Arial" w:hAnsi="Arial" w:cs="Arial"/>
          </w:rPr>
          <w:instrText>PAGE   \* MERGEFORMAT</w:instrText>
        </w:r>
        <w:r w:rsidRPr="00A37EFA">
          <w:rPr>
            <w:rFonts w:ascii="Arial" w:hAnsi="Arial" w:cs="Arial"/>
          </w:rPr>
          <w:fldChar w:fldCharType="separate"/>
        </w:r>
        <w:r w:rsidRPr="00A37EFA">
          <w:rPr>
            <w:rFonts w:ascii="Arial" w:hAnsi="Arial" w:cs="Arial"/>
          </w:rPr>
          <w:t>2</w:t>
        </w:r>
        <w:r w:rsidRPr="00A37EFA">
          <w:rPr>
            <w:rFonts w:ascii="Arial" w:hAnsi="Arial" w:cs="Arial"/>
          </w:rPr>
          <w:fldChar w:fldCharType="end"/>
        </w:r>
      </w:p>
    </w:sdtContent>
  </w:sdt>
  <w:p w14:paraId="4CCA9C9C" w14:textId="77777777" w:rsidR="00F60FDB" w:rsidRDefault="00F60F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686929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739994D" w14:textId="3759DC75" w:rsidR="00A37EFA" w:rsidRPr="00A37EFA" w:rsidRDefault="00A37EFA">
        <w:pPr>
          <w:pStyle w:val="Stopka"/>
          <w:jc w:val="center"/>
          <w:rPr>
            <w:rFonts w:ascii="Arial" w:hAnsi="Arial" w:cs="Arial"/>
          </w:rPr>
        </w:pPr>
        <w:r w:rsidRPr="00A37EFA">
          <w:rPr>
            <w:rFonts w:ascii="Arial" w:hAnsi="Arial" w:cs="Arial"/>
          </w:rPr>
          <w:fldChar w:fldCharType="begin"/>
        </w:r>
        <w:r w:rsidRPr="00A37EFA">
          <w:rPr>
            <w:rFonts w:ascii="Arial" w:hAnsi="Arial" w:cs="Arial"/>
          </w:rPr>
          <w:instrText>PAGE   \* MERGEFORMAT</w:instrText>
        </w:r>
        <w:r w:rsidRPr="00A37EFA">
          <w:rPr>
            <w:rFonts w:ascii="Arial" w:hAnsi="Arial" w:cs="Arial"/>
          </w:rPr>
          <w:fldChar w:fldCharType="separate"/>
        </w:r>
        <w:r w:rsidRPr="00A37EFA">
          <w:rPr>
            <w:rFonts w:ascii="Arial" w:hAnsi="Arial" w:cs="Arial"/>
          </w:rPr>
          <w:t>2</w:t>
        </w:r>
        <w:r w:rsidRPr="00A37EFA">
          <w:rPr>
            <w:rFonts w:ascii="Arial" w:hAnsi="Arial" w:cs="Arial"/>
          </w:rPr>
          <w:fldChar w:fldCharType="end"/>
        </w:r>
      </w:p>
    </w:sdtContent>
  </w:sdt>
  <w:p w14:paraId="427B004C" w14:textId="77777777" w:rsidR="00F60FDB" w:rsidRDefault="00F60F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41419" w14:textId="77777777" w:rsidR="00B427A5" w:rsidRDefault="00B427A5" w:rsidP="009D0206">
      <w:pPr>
        <w:spacing w:after="0" w:line="240" w:lineRule="auto"/>
      </w:pPr>
      <w:r>
        <w:separator/>
      </w:r>
    </w:p>
  </w:footnote>
  <w:footnote w:type="continuationSeparator" w:id="0">
    <w:p w14:paraId="11098D54" w14:textId="77777777" w:rsidR="00B427A5" w:rsidRDefault="00B427A5" w:rsidP="009D0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61D01"/>
    <w:multiLevelType w:val="hybridMultilevel"/>
    <w:tmpl w:val="03ECE3DE"/>
    <w:lvl w:ilvl="0" w:tplc="0464D62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F9C38FE"/>
    <w:multiLevelType w:val="hybridMultilevel"/>
    <w:tmpl w:val="B9A8D63A"/>
    <w:lvl w:ilvl="0" w:tplc="6A6C32F8">
      <w:start w:val="1"/>
      <w:numFmt w:val="decimal"/>
      <w:lvlText w:val="%1-"/>
      <w:lvlJc w:val="left"/>
      <w:pPr>
        <w:ind w:left="8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2" w15:restartNumberingAfterBreak="0">
    <w:nsid w:val="70472D92"/>
    <w:multiLevelType w:val="hybridMultilevel"/>
    <w:tmpl w:val="D180A3B8"/>
    <w:lvl w:ilvl="0" w:tplc="0F78E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DE4311"/>
    <w:multiLevelType w:val="hybridMultilevel"/>
    <w:tmpl w:val="57A24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26411">
    <w:abstractNumId w:val="0"/>
  </w:num>
  <w:num w:numId="2" w16cid:durableId="1228105342">
    <w:abstractNumId w:val="2"/>
  </w:num>
  <w:num w:numId="3" w16cid:durableId="1026716252">
    <w:abstractNumId w:val="3"/>
  </w:num>
  <w:num w:numId="4" w16cid:durableId="45683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06"/>
    <w:rsid w:val="0019157C"/>
    <w:rsid w:val="00216D28"/>
    <w:rsid w:val="002D6024"/>
    <w:rsid w:val="006B6174"/>
    <w:rsid w:val="00935F6E"/>
    <w:rsid w:val="009B7623"/>
    <w:rsid w:val="009D0206"/>
    <w:rsid w:val="00A37EFA"/>
    <w:rsid w:val="00B427A5"/>
    <w:rsid w:val="00BC60FA"/>
    <w:rsid w:val="00E03E0F"/>
    <w:rsid w:val="00E1767E"/>
    <w:rsid w:val="00F6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9277B8"/>
  <w15:chartTrackingRefBased/>
  <w15:docId w15:val="{3BE70F97-04AA-44BE-9175-87E610E8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2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Podsis rysunku,Kolorowa lista — akcent 11,Średnia siatka 1 — akcent 21,N w prog,Obiekt,normalny tekst,ORE MYŚLNIKI,List Paragraph3"/>
    <w:basedOn w:val="Normalny"/>
    <w:link w:val="AkapitzlistZnak"/>
    <w:uiPriority w:val="34"/>
    <w:qFormat/>
    <w:rsid w:val="009D0206"/>
    <w:pPr>
      <w:ind w:left="720"/>
      <w:contextualSpacing/>
    </w:pPr>
  </w:style>
  <w:style w:type="paragraph" w:styleId="Tytu">
    <w:name w:val="Title"/>
    <w:basedOn w:val="Normalny"/>
    <w:link w:val="TytuZnak"/>
    <w:qFormat/>
    <w:rsid w:val="009D0206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9D0206"/>
    <w:rPr>
      <w:rFonts w:ascii="Bookman Old Style" w:eastAsia="Times New Roman" w:hAnsi="Bookman Old Style" w:cs="Times New Roman"/>
      <w:b/>
      <w:bCs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9D0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020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9D02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odsis rysunku Znak,Kolorowa lista — akcent 11 Znak,Średnia siatka 1 — akcent 21 Znak,N w prog Znak,Obiekt Znak,normalny tekst Znak,ORE MYŚLNIKI Znak,List Paragraph3 Znak"/>
    <w:link w:val="Akapitzlist"/>
    <w:uiPriority w:val="34"/>
    <w:qFormat/>
    <w:rsid w:val="009D020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D0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128</Words>
  <Characters>832</Characters>
  <Application>Microsoft Office Word</Application>
  <DocSecurity>4</DocSecurity>
  <Lines>48</Lines>
  <Paragraphs>20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Zarzycki</dc:creator>
  <cp:keywords/>
  <dc:description/>
  <cp:lastModifiedBy>Katarzyna Gruszka-Szczurek</cp:lastModifiedBy>
  <cp:revision>2</cp:revision>
  <dcterms:created xsi:type="dcterms:W3CDTF">2023-12-14T07:55:00Z</dcterms:created>
  <dcterms:modified xsi:type="dcterms:W3CDTF">2023-12-14T07:55:00Z</dcterms:modified>
</cp:coreProperties>
</file>